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092" w:rsidRPr="008D1B6C" w:rsidRDefault="00D74092" w:rsidP="00D74092">
      <w:pPr>
        <w:spacing w:after="0" w:line="360" w:lineRule="auto"/>
        <w:jc w:val="center"/>
        <w:rPr>
          <w:rFonts w:eastAsia="Times New Roman"/>
          <w:b/>
          <w:sz w:val="28"/>
          <w:szCs w:val="28"/>
          <w:lang w:eastAsia="pt-BR"/>
        </w:rPr>
      </w:pPr>
      <w:r>
        <w:rPr>
          <w:rFonts w:eastAsia="Times New Roman"/>
          <w:b/>
          <w:sz w:val="28"/>
          <w:szCs w:val="28"/>
          <w:lang w:eastAsia="pt-BR"/>
        </w:rPr>
        <w:t>AUTORIZAÇÃO PARA RESTITUIÇÃO</w:t>
      </w:r>
    </w:p>
    <w:p w:rsidR="00D74092" w:rsidRDefault="00D74092" w:rsidP="00D74092">
      <w:pPr>
        <w:spacing w:after="0" w:line="36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D74092" w:rsidRDefault="00D74092" w:rsidP="00871378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Eu_</w:t>
      </w:r>
      <w:r w:rsidR="0089549B">
        <w:rPr>
          <w:rFonts w:eastAsia="Times New Roman"/>
          <w:sz w:val="24"/>
          <w:szCs w:val="24"/>
          <w:lang w:eastAsia="pt-BR"/>
        </w:rPr>
        <w:t>____</w:t>
      </w:r>
      <w:r>
        <w:rPr>
          <w:rFonts w:eastAsia="Times New Roman"/>
          <w:sz w:val="24"/>
          <w:szCs w:val="24"/>
          <w:lang w:eastAsia="pt-BR"/>
        </w:rPr>
        <w:t xml:space="preserve">__________________________________________, inscrito(a) no </w:t>
      </w:r>
      <w:r w:rsidRPr="00135FF7">
        <w:rPr>
          <w:rFonts w:eastAsia="Times New Roman"/>
          <w:sz w:val="24"/>
          <w:szCs w:val="24"/>
          <w:lang w:eastAsia="pt-BR"/>
        </w:rPr>
        <w:t>CPF</w:t>
      </w:r>
      <w:r w:rsidR="00B52858">
        <w:rPr>
          <w:rFonts w:eastAsia="Times New Roman"/>
          <w:sz w:val="24"/>
          <w:szCs w:val="24"/>
          <w:lang w:eastAsia="pt-BR"/>
        </w:rPr>
        <w:t>/CNPJ</w:t>
      </w:r>
      <w:r w:rsidRPr="00135FF7">
        <w:rPr>
          <w:rFonts w:eastAsia="Times New Roman"/>
          <w:sz w:val="24"/>
          <w:szCs w:val="24"/>
          <w:lang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>sob o número</w:t>
      </w:r>
      <w:r w:rsidRPr="00135FF7">
        <w:rPr>
          <w:rFonts w:eastAsia="Times New Roman"/>
          <w:sz w:val="24"/>
          <w:szCs w:val="24"/>
          <w:lang w:eastAsia="pt-BR"/>
        </w:rPr>
        <w:t>______</w:t>
      </w:r>
      <w:r w:rsidR="0089549B">
        <w:rPr>
          <w:rFonts w:eastAsia="Times New Roman"/>
          <w:sz w:val="24"/>
          <w:szCs w:val="24"/>
          <w:lang w:eastAsia="pt-BR"/>
        </w:rPr>
        <w:t>__</w:t>
      </w:r>
      <w:r w:rsidRPr="00135FF7">
        <w:rPr>
          <w:rFonts w:eastAsia="Times New Roman"/>
          <w:sz w:val="24"/>
          <w:szCs w:val="24"/>
          <w:lang w:eastAsia="pt-BR"/>
        </w:rPr>
        <w:t>_</w:t>
      </w:r>
      <w:r>
        <w:rPr>
          <w:rFonts w:eastAsia="Times New Roman"/>
          <w:sz w:val="24"/>
          <w:szCs w:val="24"/>
          <w:lang w:eastAsia="pt-BR"/>
        </w:rPr>
        <w:t>_</w:t>
      </w:r>
      <w:r w:rsidRPr="00135FF7">
        <w:rPr>
          <w:rFonts w:eastAsia="Times New Roman"/>
          <w:sz w:val="24"/>
          <w:szCs w:val="24"/>
          <w:lang w:eastAsia="pt-BR"/>
        </w:rPr>
        <w:t>_________</w:t>
      </w:r>
      <w:r>
        <w:rPr>
          <w:rFonts w:eastAsia="Times New Roman"/>
          <w:sz w:val="24"/>
          <w:szCs w:val="24"/>
          <w:lang w:eastAsia="pt-BR"/>
        </w:rPr>
        <w:t>__</w:t>
      </w:r>
      <w:r w:rsidRPr="00135FF7">
        <w:rPr>
          <w:rFonts w:eastAsia="Times New Roman"/>
          <w:sz w:val="24"/>
          <w:szCs w:val="24"/>
          <w:lang w:eastAsia="pt-BR"/>
        </w:rPr>
        <w:t>___</w:t>
      </w:r>
      <w:r>
        <w:rPr>
          <w:rFonts w:eastAsia="Times New Roman"/>
          <w:sz w:val="24"/>
          <w:szCs w:val="24"/>
          <w:lang w:eastAsia="pt-BR"/>
        </w:rPr>
        <w:t>_</w:t>
      </w:r>
      <w:r w:rsidRPr="00135FF7">
        <w:rPr>
          <w:rFonts w:eastAsia="Times New Roman"/>
          <w:sz w:val="24"/>
          <w:szCs w:val="24"/>
          <w:lang w:eastAsia="pt-BR"/>
        </w:rPr>
        <w:t>_</w:t>
      </w:r>
      <w:bookmarkStart w:id="0" w:name="_GoBack"/>
      <w:bookmarkEnd w:id="0"/>
      <w:r w:rsidRPr="00135FF7">
        <w:rPr>
          <w:rFonts w:eastAsia="Times New Roman"/>
          <w:sz w:val="24"/>
          <w:szCs w:val="24"/>
          <w:lang w:eastAsia="pt-BR"/>
        </w:rPr>
        <w:t xml:space="preserve">,  estou ciente e autorizo </w:t>
      </w:r>
      <w:r>
        <w:rPr>
          <w:rFonts w:eastAsia="Times New Roman"/>
          <w:sz w:val="24"/>
          <w:szCs w:val="24"/>
          <w:lang w:eastAsia="pt-BR"/>
        </w:rPr>
        <w:t>a restituição do valor pago em duplicidade</w:t>
      </w:r>
      <w:r w:rsidR="0089549B">
        <w:rPr>
          <w:rFonts w:eastAsia="Times New Roman"/>
          <w:sz w:val="24"/>
          <w:szCs w:val="24"/>
          <w:lang w:eastAsia="pt-BR"/>
        </w:rPr>
        <w:t xml:space="preserve">, a maior e/ou indevidamente </w:t>
      </w:r>
      <w:r>
        <w:rPr>
          <w:rFonts w:eastAsia="Times New Roman"/>
          <w:sz w:val="24"/>
          <w:szCs w:val="24"/>
          <w:lang w:eastAsia="pt-BR"/>
        </w:rPr>
        <w:t>para a conta bancária de</w:t>
      </w:r>
      <w:r w:rsidR="00871378">
        <w:rPr>
          <w:rFonts w:eastAsia="Times New Roman"/>
          <w:sz w:val="24"/>
          <w:szCs w:val="24"/>
          <w:lang w:eastAsia="pt-BR"/>
        </w:rPr>
        <w:t>_______________________________________________,</w:t>
      </w:r>
      <w:r w:rsidR="00871378">
        <w:rPr>
          <w:rFonts w:eastAsia="Times New Roman"/>
          <w:sz w:val="24"/>
          <w:szCs w:val="24"/>
          <w:lang w:eastAsia="pt-BR"/>
        </w:rPr>
        <w:t xml:space="preserve"> </w:t>
      </w:r>
      <w:r w:rsidRPr="003E1852">
        <w:rPr>
          <w:rFonts w:eastAsia="Times New Roman"/>
          <w:sz w:val="24"/>
          <w:szCs w:val="24"/>
          <w:lang w:eastAsia="pt-BR"/>
        </w:rPr>
        <w:t>portador</w:t>
      </w:r>
      <w:r>
        <w:rPr>
          <w:rFonts w:eastAsia="Times New Roman"/>
          <w:sz w:val="24"/>
          <w:szCs w:val="24"/>
          <w:lang w:eastAsia="pt-BR"/>
        </w:rPr>
        <w:t>(a)</w:t>
      </w:r>
      <w:r w:rsidRPr="00135FF7">
        <w:rPr>
          <w:rFonts w:eastAsia="Times New Roman"/>
          <w:sz w:val="24"/>
          <w:szCs w:val="24"/>
          <w:lang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 xml:space="preserve">e inscrito(a) no </w:t>
      </w:r>
      <w:r w:rsidR="0089549B" w:rsidRPr="00135FF7">
        <w:rPr>
          <w:rFonts w:eastAsia="Times New Roman"/>
          <w:sz w:val="24"/>
          <w:szCs w:val="24"/>
          <w:lang w:eastAsia="pt-BR"/>
        </w:rPr>
        <w:t>CPF</w:t>
      </w:r>
      <w:r w:rsidR="0089549B">
        <w:rPr>
          <w:rFonts w:eastAsia="Times New Roman"/>
          <w:sz w:val="24"/>
          <w:szCs w:val="24"/>
          <w:lang w:eastAsia="pt-BR"/>
        </w:rPr>
        <w:t>/CNPJ</w:t>
      </w:r>
      <w:r w:rsidR="0089549B" w:rsidRPr="00135FF7">
        <w:rPr>
          <w:rFonts w:eastAsia="Times New Roman"/>
          <w:sz w:val="24"/>
          <w:szCs w:val="24"/>
          <w:lang w:eastAsia="pt-BR"/>
        </w:rPr>
        <w:t xml:space="preserve"> </w:t>
      </w:r>
      <w:r>
        <w:rPr>
          <w:rFonts w:eastAsia="Times New Roman"/>
          <w:sz w:val="24"/>
          <w:szCs w:val="24"/>
          <w:lang w:eastAsia="pt-BR"/>
        </w:rPr>
        <w:t>sob o número</w:t>
      </w:r>
      <w:r w:rsidR="00871378" w:rsidRPr="00135FF7">
        <w:rPr>
          <w:rFonts w:eastAsia="Times New Roman"/>
          <w:sz w:val="24"/>
          <w:szCs w:val="24"/>
          <w:lang w:eastAsia="pt-BR"/>
        </w:rPr>
        <w:t>______</w:t>
      </w:r>
      <w:r w:rsidR="00871378">
        <w:rPr>
          <w:rFonts w:eastAsia="Times New Roman"/>
          <w:sz w:val="24"/>
          <w:szCs w:val="24"/>
          <w:lang w:eastAsia="pt-BR"/>
        </w:rPr>
        <w:t>__</w:t>
      </w:r>
      <w:r w:rsidR="00871378" w:rsidRPr="00135FF7">
        <w:rPr>
          <w:rFonts w:eastAsia="Times New Roman"/>
          <w:sz w:val="24"/>
          <w:szCs w:val="24"/>
          <w:lang w:eastAsia="pt-BR"/>
        </w:rPr>
        <w:t>_</w:t>
      </w:r>
      <w:r w:rsidR="00871378">
        <w:rPr>
          <w:rFonts w:eastAsia="Times New Roman"/>
          <w:sz w:val="24"/>
          <w:szCs w:val="24"/>
          <w:lang w:eastAsia="pt-BR"/>
        </w:rPr>
        <w:t>_</w:t>
      </w:r>
      <w:r w:rsidR="00871378" w:rsidRPr="00135FF7">
        <w:rPr>
          <w:rFonts w:eastAsia="Times New Roman"/>
          <w:sz w:val="24"/>
          <w:szCs w:val="24"/>
          <w:lang w:eastAsia="pt-BR"/>
        </w:rPr>
        <w:t>_________</w:t>
      </w:r>
      <w:r w:rsidR="00871378">
        <w:rPr>
          <w:rFonts w:eastAsia="Times New Roman"/>
          <w:sz w:val="24"/>
          <w:szCs w:val="24"/>
          <w:lang w:eastAsia="pt-BR"/>
        </w:rPr>
        <w:t>__</w:t>
      </w:r>
      <w:r w:rsidR="00871378" w:rsidRPr="00135FF7">
        <w:rPr>
          <w:rFonts w:eastAsia="Times New Roman"/>
          <w:sz w:val="24"/>
          <w:szCs w:val="24"/>
          <w:lang w:eastAsia="pt-BR"/>
        </w:rPr>
        <w:t>___</w:t>
      </w:r>
      <w:r w:rsidR="00871378">
        <w:rPr>
          <w:rFonts w:eastAsia="Times New Roman"/>
          <w:sz w:val="24"/>
          <w:szCs w:val="24"/>
          <w:lang w:eastAsia="pt-BR"/>
        </w:rPr>
        <w:t>_</w:t>
      </w:r>
      <w:r w:rsidR="00871378" w:rsidRPr="00135FF7">
        <w:rPr>
          <w:rFonts w:eastAsia="Times New Roman"/>
          <w:sz w:val="24"/>
          <w:szCs w:val="24"/>
          <w:lang w:eastAsia="pt-BR"/>
        </w:rPr>
        <w:t>_, </w:t>
      </w:r>
      <w:r>
        <w:rPr>
          <w:rFonts w:eastAsia="Times New Roman"/>
          <w:sz w:val="24"/>
          <w:szCs w:val="24"/>
          <w:lang w:eastAsia="pt-BR"/>
        </w:rPr>
        <w:t xml:space="preserve">conforme informações constantes no Requerimento de Restituição </w:t>
      </w:r>
      <w:r w:rsidR="0089549B">
        <w:rPr>
          <w:rFonts w:eastAsia="Times New Roman"/>
          <w:sz w:val="24"/>
          <w:szCs w:val="24"/>
          <w:lang w:eastAsia="pt-BR"/>
        </w:rPr>
        <w:t>em anexo</w:t>
      </w:r>
      <w:r>
        <w:rPr>
          <w:rFonts w:eastAsia="Times New Roman"/>
          <w:sz w:val="24"/>
          <w:szCs w:val="24"/>
          <w:lang w:eastAsia="pt-BR"/>
        </w:rPr>
        <w:t>.</w:t>
      </w:r>
      <w:r w:rsidRPr="003E1852">
        <w:rPr>
          <w:rFonts w:eastAsia="Times New Roman"/>
          <w:sz w:val="24"/>
          <w:szCs w:val="24"/>
          <w:lang w:eastAsia="pt-BR"/>
        </w:rPr>
        <w:t xml:space="preserve"> </w:t>
      </w:r>
    </w:p>
    <w:p w:rsidR="005F4314" w:rsidRDefault="005F4314" w:rsidP="00D74092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pt-BR"/>
        </w:rPr>
      </w:pPr>
    </w:p>
    <w:p w:rsidR="005F4314" w:rsidRDefault="005F4314" w:rsidP="00D74092">
      <w:pPr>
        <w:spacing w:after="0" w:line="360" w:lineRule="auto"/>
        <w:ind w:left="2124" w:firstLine="708"/>
        <w:jc w:val="center"/>
        <w:rPr>
          <w:rFonts w:eastAsia="Times New Roman"/>
          <w:sz w:val="24"/>
          <w:szCs w:val="24"/>
          <w:lang w:eastAsia="pt-BR"/>
        </w:rPr>
      </w:pPr>
    </w:p>
    <w:p w:rsidR="005F4314" w:rsidRPr="00135FF7" w:rsidRDefault="005F4314" w:rsidP="005F4314">
      <w:pPr>
        <w:jc w:val="right"/>
        <w:rPr>
          <w:sz w:val="24"/>
          <w:szCs w:val="24"/>
        </w:rPr>
      </w:pPr>
      <w:r w:rsidRPr="00135FF7">
        <w:rPr>
          <w:sz w:val="24"/>
          <w:szCs w:val="24"/>
        </w:rPr>
        <w:t>Estância Velha, _</w:t>
      </w:r>
      <w:r>
        <w:rPr>
          <w:sz w:val="24"/>
          <w:szCs w:val="24"/>
        </w:rPr>
        <w:t>__</w:t>
      </w:r>
      <w:r w:rsidRPr="00135FF7">
        <w:rPr>
          <w:sz w:val="24"/>
          <w:szCs w:val="24"/>
        </w:rPr>
        <w:t>___de ___</w:t>
      </w:r>
      <w:r>
        <w:rPr>
          <w:sz w:val="24"/>
          <w:szCs w:val="24"/>
        </w:rPr>
        <w:t>____________</w:t>
      </w:r>
      <w:r w:rsidRPr="00135FF7">
        <w:rPr>
          <w:sz w:val="24"/>
          <w:szCs w:val="24"/>
        </w:rPr>
        <w:t xml:space="preserve">_ </w:t>
      </w:r>
      <w:proofErr w:type="spellStart"/>
      <w:r w:rsidRPr="00135FF7">
        <w:rPr>
          <w:sz w:val="24"/>
          <w:szCs w:val="24"/>
        </w:rPr>
        <w:t>de</w:t>
      </w:r>
      <w:proofErr w:type="spellEnd"/>
      <w:r w:rsidRPr="00135FF7">
        <w:rPr>
          <w:sz w:val="24"/>
          <w:szCs w:val="24"/>
        </w:rPr>
        <w:t xml:space="preserve"> 202</w:t>
      </w:r>
      <w:r>
        <w:rPr>
          <w:sz w:val="24"/>
          <w:szCs w:val="24"/>
        </w:rPr>
        <w:t>__.</w:t>
      </w:r>
    </w:p>
    <w:p w:rsidR="005F4314" w:rsidRDefault="005F4314" w:rsidP="00D74092">
      <w:pPr>
        <w:spacing w:after="0" w:line="360" w:lineRule="auto"/>
        <w:ind w:left="2124" w:firstLine="708"/>
        <w:jc w:val="center"/>
        <w:rPr>
          <w:rFonts w:eastAsia="Times New Roman"/>
          <w:sz w:val="24"/>
          <w:szCs w:val="24"/>
          <w:lang w:eastAsia="pt-BR"/>
        </w:rPr>
      </w:pPr>
    </w:p>
    <w:p w:rsidR="005F4314" w:rsidRDefault="00D74092" w:rsidP="00D74092">
      <w:pPr>
        <w:spacing w:after="0" w:line="360" w:lineRule="auto"/>
        <w:ind w:left="2124" w:firstLine="708"/>
        <w:jc w:val="center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                           </w:t>
      </w:r>
    </w:p>
    <w:p w:rsidR="00D74092" w:rsidRPr="003E1852" w:rsidRDefault="00D74092" w:rsidP="00D74092">
      <w:pPr>
        <w:spacing w:after="0" w:line="360" w:lineRule="auto"/>
        <w:ind w:left="2124" w:firstLine="708"/>
        <w:jc w:val="center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 </w:t>
      </w:r>
      <w:r w:rsidR="005F4314">
        <w:rPr>
          <w:rFonts w:eastAsia="Times New Roman"/>
          <w:sz w:val="24"/>
          <w:szCs w:val="24"/>
          <w:lang w:eastAsia="pt-BR"/>
        </w:rPr>
        <w:tab/>
      </w:r>
      <w:r w:rsidR="005F4314">
        <w:rPr>
          <w:rFonts w:eastAsia="Times New Roman"/>
          <w:sz w:val="24"/>
          <w:szCs w:val="24"/>
          <w:lang w:eastAsia="pt-BR"/>
        </w:rPr>
        <w:tab/>
      </w:r>
      <w:r>
        <w:rPr>
          <w:rFonts w:eastAsia="Times New Roman"/>
          <w:sz w:val="24"/>
          <w:szCs w:val="24"/>
          <w:lang w:eastAsia="pt-BR"/>
        </w:rPr>
        <w:t xml:space="preserve"> </w:t>
      </w:r>
      <w:r w:rsidRPr="00135FF7">
        <w:rPr>
          <w:rFonts w:eastAsia="Times New Roman"/>
          <w:sz w:val="24"/>
          <w:szCs w:val="24"/>
          <w:lang w:eastAsia="pt-BR"/>
        </w:rPr>
        <w:t>_________</w:t>
      </w:r>
      <w:r w:rsidRPr="003E1852">
        <w:rPr>
          <w:rFonts w:eastAsia="Times New Roman"/>
          <w:sz w:val="24"/>
          <w:szCs w:val="24"/>
          <w:lang w:eastAsia="pt-BR"/>
        </w:rPr>
        <w:t>___________</w:t>
      </w:r>
      <w:r w:rsidRPr="00135FF7">
        <w:rPr>
          <w:rFonts w:eastAsia="Times New Roman"/>
          <w:sz w:val="24"/>
          <w:szCs w:val="24"/>
          <w:lang w:eastAsia="pt-BR"/>
        </w:rPr>
        <w:t>______________</w:t>
      </w:r>
      <w:r>
        <w:rPr>
          <w:rFonts w:eastAsia="Times New Roman"/>
          <w:sz w:val="24"/>
          <w:szCs w:val="24"/>
          <w:lang w:eastAsia="pt-BR"/>
        </w:rPr>
        <w:t xml:space="preserve">_____                                                                             </w:t>
      </w:r>
    </w:p>
    <w:p w:rsidR="00D74092" w:rsidRPr="00135FF7" w:rsidRDefault="005F4314" w:rsidP="00D740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D74092">
        <w:rPr>
          <w:sz w:val="24"/>
          <w:szCs w:val="24"/>
        </w:rPr>
        <w:t>Assinatura</w:t>
      </w:r>
    </w:p>
    <w:p w:rsidR="007C2093" w:rsidRDefault="00D46A32"/>
    <w:p w:rsidR="005F4314" w:rsidRDefault="005F4314"/>
    <w:p w:rsidR="005F4314" w:rsidRPr="005F4314" w:rsidRDefault="005F4314">
      <w:pPr>
        <w:rPr>
          <w:b/>
          <w:i/>
          <w:u w:val="single"/>
        </w:rPr>
      </w:pPr>
      <w:r w:rsidRPr="005F4314">
        <w:rPr>
          <w:rFonts w:eastAsia="Times New Roman"/>
          <w:b/>
          <w:i/>
          <w:sz w:val="24"/>
          <w:szCs w:val="24"/>
          <w:u w:val="single"/>
          <w:lang w:eastAsia="pt-BR"/>
        </w:rPr>
        <w:t>Observação: Anexar cópia legível dos documentos de identificação das partes.</w:t>
      </w:r>
    </w:p>
    <w:sectPr w:rsidR="005F4314" w:rsidRPr="005F4314" w:rsidSect="002B5B4F">
      <w:headerReference w:type="default" r:id="rId7"/>
      <w:footerReference w:type="default" r:id="rId8"/>
      <w:pgSz w:w="11906" w:h="16838"/>
      <w:pgMar w:top="1805" w:right="1133" w:bottom="1134" w:left="1276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32" w:rsidRDefault="00D46A32" w:rsidP="00D74092">
      <w:pPr>
        <w:spacing w:after="0" w:line="240" w:lineRule="auto"/>
      </w:pPr>
      <w:r>
        <w:separator/>
      </w:r>
    </w:p>
  </w:endnote>
  <w:endnote w:type="continuationSeparator" w:id="0">
    <w:p w:rsidR="00D46A32" w:rsidRDefault="00D46A32" w:rsidP="00D7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B39" w:rsidRDefault="00D74092">
    <w:pPr>
      <w:pStyle w:val="Rodap"/>
      <w:tabs>
        <w:tab w:val="center" w:pos="4890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62230</wp:posOffset>
              </wp:positionV>
              <wp:extent cx="5733415" cy="0"/>
              <wp:effectExtent l="6350" t="5080" r="13335" b="1397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3415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03E3A" id="Conector reto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4.9pt" to="453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" strokeweight=".18mm">
              <v:stroke joinstyle="miter"/>
            </v:line>
          </w:pict>
        </mc:Fallback>
      </mc:AlternateContent>
    </w:r>
  </w:p>
  <w:tbl>
    <w:tblPr>
      <w:tblW w:w="10490" w:type="dxa"/>
      <w:tblInd w:w="-459" w:type="dxa"/>
      <w:tblLook w:val="04A0" w:firstRow="1" w:lastRow="0" w:firstColumn="1" w:lastColumn="0" w:noHBand="0" w:noVBand="1"/>
    </w:tblPr>
    <w:tblGrid>
      <w:gridCol w:w="7230"/>
      <w:gridCol w:w="3260"/>
    </w:tblGrid>
    <w:tr w:rsidR="00F01B39" w:rsidTr="00B075A2">
      <w:tc>
        <w:tcPr>
          <w:tcW w:w="7230" w:type="dxa"/>
        </w:tcPr>
        <w:p w:rsidR="00F01B39" w:rsidRPr="002B5B4F" w:rsidRDefault="00935862" w:rsidP="00B075A2">
          <w:pPr>
            <w:pStyle w:val="Rodap"/>
            <w:tabs>
              <w:tab w:val="center" w:pos="4890"/>
            </w:tabs>
            <w:jc w:val="center"/>
            <w:rPr>
              <w:rFonts w:ascii="Arial" w:hAnsi="Arial" w:cs="Arial"/>
              <w:sz w:val="19"/>
              <w:szCs w:val="19"/>
            </w:rPr>
          </w:pPr>
          <w:r w:rsidRPr="002B5B4F">
            <w:rPr>
              <w:rFonts w:ascii="Arial" w:hAnsi="Arial" w:cs="Arial"/>
              <w:sz w:val="19"/>
              <w:szCs w:val="19"/>
            </w:rPr>
            <w:t>Rua Anita Garibaldi, 299 | Fone: (51) 3561-4050 | Estância Velha / RS</w:t>
          </w:r>
          <w:r w:rsidRPr="002B5B4F">
            <w:rPr>
              <w:rFonts w:ascii="Arial" w:hAnsi="Arial" w:cs="Arial"/>
              <w:b/>
              <w:sz w:val="19"/>
              <w:szCs w:val="19"/>
            </w:rPr>
            <w:t xml:space="preserve"> www.estanciavelha.rs.gov.br</w:t>
          </w:r>
        </w:p>
      </w:tc>
      <w:tc>
        <w:tcPr>
          <w:tcW w:w="3260" w:type="dxa"/>
        </w:tcPr>
        <w:p w:rsidR="00F01B39" w:rsidRDefault="00D74092" w:rsidP="00B075A2">
          <w:pPr>
            <w:pStyle w:val="Rodap"/>
            <w:tabs>
              <w:tab w:val="center" w:pos="4890"/>
            </w:tabs>
          </w:pPr>
          <w:r>
            <w:rPr>
              <w:noProof/>
              <w:lang w:eastAsia="pt-BR"/>
            </w:rPr>
            <w:drawing>
              <wp:inline distT="0" distB="0" distL="0" distR="0">
                <wp:extent cx="1895475" cy="542925"/>
                <wp:effectExtent l="0" t="0" r="9525" b="9525"/>
                <wp:docPr id="1" name="Imagem 1" descr="png_ev_gestao_2021-2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ng_ev_gestao_2021-2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45EC" w:rsidRDefault="00D46A32">
    <w:pPr>
      <w:pStyle w:val="Rodap"/>
      <w:tabs>
        <w:tab w:val="center" w:pos="4890"/>
      </w:tabs>
    </w:pPr>
  </w:p>
  <w:p w:rsidR="00F01B39" w:rsidRDefault="00935862">
    <w:pPr>
      <w:pStyle w:val="Rodap"/>
      <w:tabs>
        <w:tab w:val="center" w:pos="48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32" w:rsidRDefault="00D46A32" w:rsidP="00D74092">
      <w:pPr>
        <w:spacing w:after="0" w:line="240" w:lineRule="auto"/>
      </w:pPr>
      <w:r>
        <w:separator/>
      </w:r>
    </w:p>
  </w:footnote>
  <w:footnote w:type="continuationSeparator" w:id="0">
    <w:p w:rsidR="00D46A32" w:rsidRDefault="00D46A32" w:rsidP="00D74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5EC" w:rsidRPr="00D74092" w:rsidRDefault="00D74092">
    <w:pPr>
      <w:pStyle w:val="Corpodetexto"/>
      <w:jc w:val="center"/>
      <w:rPr>
        <w:rFonts w:ascii="Calibri" w:eastAsia="Calibri" w:hAnsi="Calibri" w:cstheme="minorHAnsi"/>
        <w:b/>
        <w:color w:val="000000"/>
        <w:sz w:val="24"/>
        <w:szCs w:val="28"/>
        <w:lang w:val="pt-BR"/>
      </w:rPr>
    </w:pPr>
    <w:r w:rsidRPr="00D74092">
      <w:rPr>
        <w:rFonts w:ascii="Calibri" w:eastAsia="Calibri" w:hAnsi="Calibri" w:cstheme="minorHAnsi"/>
        <w:b/>
        <w:noProof/>
        <w:color w:val="000000"/>
        <w:sz w:val="24"/>
        <w:szCs w:val="28"/>
        <w:lang w:val="pt-BR"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125095</wp:posOffset>
          </wp:positionV>
          <wp:extent cx="508000" cy="689610"/>
          <wp:effectExtent l="0" t="0" r="635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24" r="-34" b="-24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896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45EC" w:rsidRPr="00D74092" w:rsidRDefault="00935862" w:rsidP="00D74092">
    <w:pPr>
      <w:pStyle w:val="Corpodetexto"/>
      <w:jc w:val="center"/>
      <w:rPr>
        <w:rFonts w:ascii="Calibri" w:eastAsia="Calibri" w:hAnsi="Calibri" w:cstheme="minorHAnsi"/>
        <w:b/>
        <w:color w:val="000000"/>
        <w:sz w:val="24"/>
        <w:szCs w:val="28"/>
        <w:lang w:val="pt-BR"/>
      </w:rPr>
    </w:pPr>
    <w:r w:rsidRPr="00D74092">
      <w:rPr>
        <w:rFonts w:ascii="Calibri" w:eastAsia="Calibri" w:hAnsi="Calibri" w:cstheme="minorHAnsi"/>
        <w:b/>
        <w:color w:val="000000"/>
        <w:sz w:val="24"/>
        <w:szCs w:val="28"/>
        <w:lang w:val="pt-BR"/>
      </w:rPr>
      <w:t>ESTADO DO RIO GRANDE DO SUL</w:t>
    </w:r>
  </w:p>
  <w:p w:rsidR="00D74092" w:rsidRPr="00D74092" w:rsidRDefault="00935862" w:rsidP="00D74092">
    <w:pPr>
      <w:pStyle w:val="Corpodetexto"/>
      <w:jc w:val="center"/>
      <w:rPr>
        <w:rFonts w:ascii="Calibri" w:eastAsia="Calibri" w:hAnsi="Calibri" w:cstheme="minorHAnsi"/>
        <w:b/>
        <w:color w:val="000000"/>
        <w:sz w:val="24"/>
        <w:szCs w:val="28"/>
        <w:lang w:val="pt-BR"/>
      </w:rPr>
    </w:pPr>
    <w:r w:rsidRPr="00D74092">
      <w:rPr>
        <w:rFonts w:ascii="Calibri" w:eastAsia="Calibri" w:hAnsi="Calibri" w:cstheme="minorHAnsi"/>
        <w:b/>
        <w:color w:val="000000"/>
        <w:sz w:val="24"/>
        <w:szCs w:val="28"/>
        <w:lang w:val="pt-BR"/>
      </w:rPr>
      <w:t>PREFEITURA MUNICIPAL DE ESTÂNCIA VELHA</w:t>
    </w:r>
  </w:p>
  <w:p w:rsidR="00D74092" w:rsidRDefault="00D74092" w:rsidP="00D74092">
    <w:pPr>
      <w:pStyle w:val="Cabealho"/>
      <w:tabs>
        <w:tab w:val="left" w:pos="1875"/>
      </w:tabs>
      <w:jc w:val="center"/>
      <w:rPr>
        <w:rFonts w:cstheme="minorHAnsi"/>
        <w:b/>
        <w:color w:val="000000"/>
        <w:sz w:val="24"/>
        <w:szCs w:val="28"/>
      </w:rPr>
    </w:pPr>
    <w:r w:rsidRPr="002C1A9E">
      <w:rPr>
        <w:rFonts w:cstheme="minorHAnsi"/>
        <w:b/>
        <w:color w:val="000000"/>
        <w:sz w:val="24"/>
        <w:szCs w:val="28"/>
      </w:rPr>
      <w:t>SECRETARIA MUNICIPAL DE GESTÃO, GOVERNANÇA E FINANÇAS</w:t>
    </w:r>
  </w:p>
  <w:p w:rsidR="00D74092" w:rsidRPr="002C1A9E" w:rsidRDefault="00D74092" w:rsidP="00D74092">
    <w:pPr>
      <w:pStyle w:val="Cabealho"/>
      <w:tabs>
        <w:tab w:val="left" w:pos="1875"/>
      </w:tabs>
      <w:jc w:val="center"/>
      <w:rPr>
        <w:rFonts w:cstheme="minorHAnsi"/>
        <w:b/>
        <w:sz w:val="24"/>
        <w:szCs w:val="28"/>
      </w:rPr>
    </w:pPr>
    <w:r>
      <w:rPr>
        <w:rFonts w:cstheme="minorHAnsi"/>
        <w:b/>
        <w:color w:val="000000"/>
        <w:sz w:val="24"/>
        <w:szCs w:val="28"/>
      </w:rPr>
      <w:t>GESTÃO DA DÍVIDA ATIVA E RECUPERAÇÃO DE CRÉDITOS</w:t>
    </w:r>
  </w:p>
  <w:p w:rsidR="003E5CB4" w:rsidRPr="003E5CB4" w:rsidRDefault="00D46A32">
    <w:pPr>
      <w:pStyle w:val="Corpodetexto"/>
      <w:jc w:val="center"/>
      <w:rPr>
        <w:b/>
        <w:sz w:val="22"/>
        <w:szCs w:val="22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92"/>
    <w:rsid w:val="0000774D"/>
    <w:rsid w:val="0009129B"/>
    <w:rsid w:val="001C7735"/>
    <w:rsid w:val="002B1B8C"/>
    <w:rsid w:val="0045235A"/>
    <w:rsid w:val="005F4314"/>
    <w:rsid w:val="0063455D"/>
    <w:rsid w:val="007906DA"/>
    <w:rsid w:val="00800330"/>
    <w:rsid w:val="00871378"/>
    <w:rsid w:val="0089549B"/>
    <w:rsid w:val="00935862"/>
    <w:rsid w:val="00A335D8"/>
    <w:rsid w:val="00A74934"/>
    <w:rsid w:val="00B52858"/>
    <w:rsid w:val="00CE2DA3"/>
    <w:rsid w:val="00D46A32"/>
    <w:rsid w:val="00D74092"/>
    <w:rsid w:val="00E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3017B2-8942-4F04-8630-12DD0F7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092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74092"/>
    <w:pPr>
      <w:spacing w:after="0" w:line="240" w:lineRule="auto"/>
      <w:jc w:val="both"/>
    </w:pPr>
    <w:rPr>
      <w:rFonts w:ascii="Comic Sans MS" w:eastAsia="MS Mincho" w:hAnsi="Comic Sans MS"/>
      <w:sz w:val="28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rsid w:val="00D74092"/>
    <w:rPr>
      <w:rFonts w:ascii="Comic Sans MS" w:eastAsia="MS Mincho" w:hAnsi="Comic Sans MS" w:cs="Times New Roman"/>
      <w:sz w:val="28"/>
      <w:szCs w:val="20"/>
      <w:lang w:val="en-US" w:eastAsia="zh-CN"/>
    </w:rPr>
  </w:style>
  <w:style w:type="paragraph" w:styleId="Rodap">
    <w:name w:val="footer"/>
    <w:basedOn w:val="Normal"/>
    <w:link w:val="RodapChar"/>
    <w:rsid w:val="00D74092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74092"/>
    <w:rPr>
      <w:rFonts w:ascii="Calibri" w:eastAsia="Calibri" w:hAnsi="Calibri" w:cs="Times New Roman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D74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4092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EACC-D9DD-46C7-905C-65E1C092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5</cp:revision>
  <dcterms:created xsi:type="dcterms:W3CDTF">2023-06-05T16:24:00Z</dcterms:created>
  <dcterms:modified xsi:type="dcterms:W3CDTF">2023-06-13T21:08:00Z</dcterms:modified>
</cp:coreProperties>
</file>