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842F" w14:textId="77777777" w:rsidR="00525D8D" w:rsidRPr="00731CF0" w:rsidRDefault="00525D8D" w:rsidP="00F95017">
      <w:pPr>
        <w:tabs>
          <w:tab w:val="left" w:pos="4253"/>
        </w:tabs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30D1B" wp14:editId="764A8F22">
                <wp:simplePos x="0" y="0"/>
                <wp:positionH relativeFrom="margin">
                  <wp:posOffset>-99060</wp:posOffset>
                </wp:positionH>
                <wp:positionV relativeFrom="paragraph">
                  <wp:posOffset>-40005</wp:posOffset>
                </wp:positionV>
                <wp:extent cx="5753100" cy="89535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95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5CD5" w14:textId="258BCFC1" w:rsidR="00493816" w:rsidRPr="005C1518" w:rsidRDefault="005C1518" w:rsidP="006D5720">
                            <w:pPr>
                              <w:tabs>
                                <w:tab w:val="left" w:pos="4253"/>
                              </w:tabs>
                              <w:spacing w:before="120" w:after="0"/>
                              <w:jc w:val="center"/>
                              <w:rPr>
                                <w:rStyle w:val="Forte"/>
                                <w:rFonts w:ascii="Arial" w:hAnsi="Arial" w:cs="Arial"/>
                              </w:rPr>
                            </w:pPr>
                            <w:r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>EDITAL</w:t>
                            </w:r>
                            <w:r w:rsidRPr="00986D74">
                              <w:rPr>
                                <w:rStyle w:val="Forte"/>
                                <w:rFonts w:ascii="Arial" w:hAnsi="Arial" w:cs="Arial"/>
                              </w:rPr>
                              <w:t xml:space="preserve"> Nº</w:t>
                            </w:r>
                            <w:r w:rsidR="00493816" w:rsidRPr="00986D74">
                              <w:rPr>
                                <w:rStyle w:val="Forte"/>
                                <w:rFonts w:ascii="Arial" w:hAnsi="Arial" w:cs="Arial"/>
                              </w:rPr>
                              <w:t xml:space="preserve"> 0</w:t>
                            </w:r>
                            <w:r w:rsidR="00986D74" w:rsidRPr="00986D74">
                              <w:rPr>
                                <w:rStyle w:val="Forte"/>
                                <w:rFonts w:ascii="Arial" w:hAnsi="Arial" w:cs="Arial"/>
                              </w:rPr>
                              <w:t>5</w:t>
                            </w:r>
                            <w:r w:rsidR="00BC61FB">
                              <w:rPr>
                                <w:rStyle w:val="Forte"/>
                                <w:rFonts w:ascii="Arial" w:hAnsi="Arial" w:cs="Arial"/>
                              </w:rPr>
                              <w:t>8</w:t>
                            </w:r>
                            <w:r w:rsidR="00493816" w:rsidRPr="00986D74">
                              <w:rPr>
                                <w:rStyle w:val="Forte"/>
                                <w:rFonts w:ascii="Arial" w:hAnsi="Arial" w:cs="Arial"/>
                              </w:rPr>
                              <w:t>/2021</w:t>
                            </w:r>
                            <w:r w:rsidR="00493816" w:rsidRPr="00B24648">
                              <w:rPr>
                                <w:rStyle w:val="Forte"/>
                                <w:rFonts w:ascii="Arial" w:hAnsi="Arial" w:cs="Arial"/>
                              </w:rPr>
                              <w:t>,</w:t>
                            </w:r>
                            <w:r w:rsidR="00493816"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 xml:space="preserve"> DE 1</w:t>
                            </w:r>
                            <w:r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>3</w:t>
                            </w:r>
                            <w:r w:rsidR="00493816"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 xml:space="preserve"> DE JU</w:t>
                            </w:r>
                            <w:r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>LHO</w:t>
                            </w:r>
                            <w:r w:rsidR="00493816"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 xml:space="preserve"> DE 2021</w:t>
                            </w:r>
                          </w:p>
                          <w:p w14:paraId="43B335F0" w14:textId="0DB5482F" w:rsidR="00493816" w:rsidRPr="005C1518" w:rsidRDefault="00493816" w:rsidP="006D5720">
                            <w:pPr>
                              <w:tabs>
                                <w:tab w:val="left" w:pos="4253"/>
                              </w:tabs>
                              <w:spacing w:after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5C15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CHAMAMENTO PÚBLICO 00</w:t>
                            </w:r>
                            <w:r w:rsidR="005C1518" w:rsidRPr="005C15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Pr="005C15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/2021</w:t>
                            </w:r>
                          </w:p>
                          <w:p w14:paraId="4D291ADE" w14:textId="77777777" w:rsidR="00493816" w:rsidRPr="00731CF0" w:rsidRDefault="00493816" w:rsidP="00525D8D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31C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TELEFONIA M</w:t>
                            </w:r>
                            <w:bookmarkStart w:id="0" w:name="_GoBack"/>
                            <w:bookmarkEnd w:id="0"/>
                            <w:r w:rsidRPr="00731C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ÓVEL PESSOAL - SMP</w:t>
                            </w:r>
                          </w:p>
                          <w:p w14:paraId="3CF898F4" w14:textId="77777777" w:rsidR="00493816" w:rsidRDefault="00493816" w:rsidP="00525D8D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30D1B" id="Retângulo 4" o:spid="_x0000_s1026" style="position:absolute;margin-left:-7.8pt;margin-top:-3.15pt;width:45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" fillcolor="silver">
                <v:textbox>
                  <w:txbxContent>
                    <w:p w14:paraId="3FE15CD5" w14:textId="258BCFC1" w:rsidR="00493816" w:rsidRPr="005C1518" w:rsidRDefault="005C1518" w:rsidP="006D5720">
                      <w:pPr>
                        <w:tabs>
                          <w:tab w:val="left" w:pos="4253"/>
                        </w:tabs>
                        <w:spacing w:before="120" w:after="0"/>
                        <w:jc w:val="center"/>
                        <w:rPr>
                          <w:rStyle w:val="Forte"/>
                          <w:rFonts w:ascii="Arial" w:hAnsi="Arial" w:cs="Arial"/>
                        </w:rPr>
                      </w:pPr>
                      <w:r w:rsidRPr="005C1518">
                        <w:rPr>
                          <w:rStyle w:val="Forte"/>
                          <w:rFonts w:ascii="Arial" w:hAnsi="Arial" w:cs="Arial"/>
                        </w:rPr>
                        <w:t>EDITAL</w:t>
                      </w:r>
                      <w:r w:rsidRPr="00986D74">
                        <w:rPr>
                          <w:rStyle w:val="Forte"/>
                          <w:rFonts w:ascii="Arial" w:hAnsi="Arial" w:cs="Arial"/>
                        </w:rPr>
                        <w:t xml:space="preserve"> Nº</w:t>
                      </w:r>
                      <w:r w:rsidR="00493816" w:rsidRPr="00986D74">
                        <w:rPr>
                          <w:rStyle w:val="Forte"/>
                          <w:rFonts w:ascii="Arial" w:hAnsi="Arial" w:cs="Arial"/>
                        </w:rPr>
                        <w:t xml:space="preserve"> 0</w:t>
                      </w:r>
                      <w:r w:rsidR="00986D74" w:rsidRPr="00986D74">
                        <w:rPr>
                          <w:rStyle w:val="Forte"/>
                          <w:rFonts w:ascii="Arial" w:hAnsi="Arial" w:cs="Arial"/>
                        </w:rPr>
                        <w:t>5</w:t>
                      </w:r>
                      <w:r w:rsidR="00BC61FB">
                        <w:rPr>
                          <w:rStyle w:val="Forte"/>
                          <w:rFonts w:ascii="Arial" w:hAnsi="Arial" w:cs="Arial"/>
                        </w:rPr>
                        <w:t>8</w:t>
                      </w:r>
                      <w:r w:rsidR="00493816" w:rsidRPr="00986D74">
                        <w:rPr>
                          <w:rStyle w:val="Forte"/>
                          <w:rFonts w:ascii="Arial" w:hAnsi="Arial" w:cs="Arial"/>
                        </w:rPr>
                        <w:t>/2021</w:t>
                      </w:r>
                      <w:r w:rsidR="00493816" w:rsidRPr="00B24648">
                        <w:rPr>
                          <w:rStyle w:val="Forte"/>
                          <w:rFonts w:ascii="Arial" w:hAnsi="Arial" w:cs="Arial"/>
                        </w:rPr>
                        <w:t>,</w:t>
                      </w:r>
                      <w:r w:rsidR="00493816" w:rsidRPr="005C1518">
                        <w:rPr>
                          <w:rStyle w:val="Forte"/>
                          <w:rFonts w:ascii="Arial" w:hAnsi="Arial" w:cs="Arial"/>
                        </w:rPr>
                        <w:t xml:space="preserve"> DE 1</w:t>
                      </w:r>
                      <w:r w:rsidRPr="005C1518">
                        <w:rPr>
                          <w:rStyle w:val="Forte"/>
                          <w:rFonts w:ascii="Arial" w:hAnsi="Arial" w:cs="Arial"/>
                        </w:rPr>
                        <w:t>3</w:t>
                      </w:r>
                      <w:r w:rsidR="00493816" w:rsidRPr="005C1518">
                        <w:rPr>
                          <w:rStyle w:val="Forte"/>
                          <w:rFonts w:ascii="Arial" w:hAnsi="Arial" w:cs="Arial"/>
                        </w:rPr>
                        <w:t xml:space="preserve"> DE JU</w:t>
                      </w:r>
                      <w:r w:rsidRPr="005C1518">
                        <w:rPr>
                          <w:rStyle w:val="Forte"/>
                          <w:rFonts w:ascii="Arial" w:hAnsi="Arial" w:cs="Arial"/>
                        </w:rPr>
                        <w:t>LHO</w:t>
                      </w:r>
                      <w:r w:rsidR="00493816" w:rsidRPr="005C1518">
                        <w:rPr>
                          <w:rStyle w:val="Forte"/>
                          <w:rFonts w:ascii="Arial" w:hAnsi="Arial" w:cs="Arial"/>
                        </w:rPr>
                        <w:t xml:space="preserve"> DE 2021</w:t>
                      </w:r>
                    </w:p>
                    <w:p w14:paraId="43B335F0" w14:textId="0DB5482F" w:rsidR="00493816" w:rsidRPr="005C1518" w:rsidRDefault="00493816" w:rsidP="006D5720">
                      <w:pPr>
                        <w:tabs>
                          <w:tab w:val="left" w:pos="4253"/>
                        </w:tabs>
                        <w:spacing w:after="0"/>
                        <w:jc w:val="center"/>
                        <w:rPr>
                          <w:rFonts w:eastAsia="Arial Unicode MS"/>
                        </w:rPr>
                      </w:pPr>
                      <w:r w:rsidRPr="005C1518">
                        <w:rPr>
                          <w:rFonts w:ascii="Arial" w:hAnsi="Arial" w:cs="Arial"/>
                          <w:b/>
                          <w:bCs/>
                        </w:rPr>
                        <w:t>CHAMAMENTO PÚBLICO 00</w:t>
                      </w:r>
                      <w:r w:rsidR="005C1518" w:rsidRPr="005C1518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Pr="005C1518">
                        <w:rPr>
                          <w:rFonts w:ascii="Arial" w:hAnsi="Arial" w:cs="Arial"/>
                          <w:b/>
                          <w:bCs/>
                        </w:rPr>
                        <w:t>/2021</w:t>
                      </w:r>
                    </w:p>
                    <w:p w14:paraId="4D291ADE" w14:textId="77777777" w:rsidR="00493816" w:rsidRPr="00731CF0" w:rsidRDefault="00493816" w:rsidP="00525D8D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31CF0">
                        <w:rPr>
                          <w:rFonts w:ascii="Arial" w:hAnsi="Arial" w:cs="Arial"/>
                          <w:b/>
                          <w:bCs/>
                        </w:rPr>
                        <w:t>TELEFONIA MÓVEL PESSOAL - SMP</w:t>
                      </w:r>
                    </w:p>
                    <w:p w14:paraId="3CF898F4" w14:textId="77777777" w:rsidR="00493816" w:rsidRDefault="00493816" w:rsidP="00525D8D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10E1C2" w14:textId="77777777" w:rsidR="00525D8D" w:rsidRPr="00731CF0" w:rsidRDefault="00525D8D" w:rsidP="00525D8D">
      <w:pPr>
        <w:tabs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1B18B6B" w14:textId="77777777" w:rsidR="00525D8D" w:rsidRPr="00731CF0" w:rsidRDefault="00525D8D" w:rsidP="00525D8D">
      <w:pPr>
        <w:tabs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33E6DB3" w14:textId="77777777" w:rsidR="000065FA" w:rsidRPr="00731CF0" w:rsidRDefault="000065FA" w:rsidP="00525D8D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D03402C" w14:textId="35D9624C" w:rsidR="00525D8D" w:rsidRPr="00731CF0" w:rsidRDefault="000065FA" w:rsidP="00525D8D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O Município de Estância Velha/RS comunica aos interessados que está procedendo o </w:t>
      </w:r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CREDENCIAM</w:t>
      </w:r>
      <w:permStart w:id="542464553" w:edGrp="everyone"/>
      <w:permEnd w:id="542464553"/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ENTO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740A3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empresa(s) </w:t>
      </w:r>
      <w:r w:rsidR="004740A3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para prestação de serviços de telefonia móvel pessoal – SMP, tráfego de dados na modalidade “cobrança reversa”, visando atendimento da demanda dos alunos matriculados na Rede Pública Municipal de Ensino de Estância Velha/RS, para acesso às aulas em Educação Remota.</w:t>
      </w:r>
    </w:p>
    <w:p w14:paraId="10C1B127" w14:textId="77777777" w:rsidR="004740A3" w:rsidRPr="00731CF0" w:rsidRDefault="00F27C02" w:rsidP="00356EF5">
      <w:pPr>
        <w:tabs>
          <w:tab w:val="left" w:pos="1134"/>
          <w:tab w:val="left" w:pos="425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O credenciamento será executado em conformidade </w:t>
      </w:r>
      <w:r w:rsidR="004740A3" w:rsidRPr="00731CF0">
        <w:rPr>
          <w:rFonts w:ascii="Arial" w:eastAsia="Times New Roman" w:hAnsi="Arial" w:cs="Arial"/>
          <w:sz w:val="20"/>
          <w:szCs w:val="20"/>
          <w:lang w:eastAsia="pt-BR"/>
        </w:rPr>
        <w:t>com o que dis</w:t>
      </w:r>
      <w:r w:rsidR="00356EF5" w:rsidRPr="00731CF0">
        <w:rPr>
          <w:rFonts w:ascii="Arial" w:eastAsia="Times New Roman" w:hAnsi="Arial" w:cs="Arial"/>
          <w:sz w:val="20"/>
          <w:szCs w:val="20"/>
          <w:lang w:eastAsia="pt-BR"/>
        </w:rPr>
        <w:t>põe a Constituição da República,</w:t>
      </w:r>
      <w:r w:rsidR="004740A3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assim como as normas gerais da Lei Federal n° 8.666/1993 e demais disposições legais e regulamentares aplicáveis à espécie, tudo nos moldes estabelecidos neste Edital e respectivo anexo.</w:t>
      </w:r>
    </w:p>
    <w:p w14:paraId="71B5DE7C" w14:textId="77777777" w:rsidR="00356EF5" w:rsidRPr="00731CF0" w:rsidRDefault="00356EF5" w:rsidP="00356EF5">
      <w:pPr>
        <w:tabs>
          <w:tab w:val="left" w:pos="1134"/>
          <w:tab w:val="left" w:pos="425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9253986" w14:textId="77777777" w:rsidR="00525D8D" w:rsidRDefault="00525D8D" w:rsidP="00356EF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 DOS SERVIÇOS</w:t>
      </w:r>
    </w:p>
    <w:p w14:paraId="541CBAE5" w14:textId="77777777" w:rsidR="00731CF0" w:rsidRPr="00731CF0" w:rsidRDefault="00731CF0" w:rsidP="00356EF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6D3ACEA3" w14:textId="77777777" w:rsidR="00356EF5" w:rsidRPr="00EF0442" w:rsidRDefault="00356EF5" w:rsidP="00731CF0">
      <w:pPr>
        <w:tabs>
          <w:tab w:val="left" w:pos="1134"/>
          <w:tab w:val="left" w:pos="4253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1.1. Constitui objeto deste </w:t>
      </w:r>
      <w:r w:rsidR="00731CF0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edital o 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>credenciamento</w:t>
      </w:r>
      <w:r w:rsidR="00731CF0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de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empresa(s) </w:t>
      </w: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para prestação de serviços de telefonia móvel pessoal – SMP, tráfego de dados na modalidade “cobrança reversa”, visando atendimento da demanda dos alunos matriculados na Rede Pública Municipal de Ensino de Estância Velha/RS, para ace</w:t>
      </w:r>
      <w:r w:rsidR="00731CF0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sso às aulas em Educação Remota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EF0442">
        <w:rPr>
          <w:rFonts w:ascii="Arial" w:eastAsia="Times New Roman" w:hAnsi="Arial" w:cs="Arial"/>
          <w:sz w:val="20"/>
          <w:szCs w:val="20"/>
          <w:lang w:eastAsia="pt-BR"/>
        </w:rPr>
        <w:t>pelo prazo de 12 (doze) meses contado da data do credenciamento, cujo processo e julgamento serão realizados de acordo com os preceitos da Lei de Licitações.</w:t>
      </w:r>
    </w:p>
    <w:p w14:paraId="04162F31" w14:textId="77777777" w:rsidR="00731CF0" w:rsidRDefault="00731CF0" w:rsidP="00525D8D">
      <w:pPr>
        <w:tabs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21D1489" w14:textId="77777777" w:rsidR="00525D8D" w:rsidRPr="00731CF0" w:rsidRDefault="00525D8D" w:rsidP="00525D8D">
      <w:pPr>
        <w:tabs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 CONDIÇÕES PARA CREDENCIAMENTO</w:t>
      </w:r>
    </w:p>
    <w:p w14:paraId="10A9AC48" w14:textId="77777777" w:rsidR="00525D8D" w:rsidRPr="00731CF0" w:rsidRDefault="00F27C02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2.1. 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As pessoas jurídicas interessadas em prestar os serviços ao Município de Estância Velha, deverão entregar os documentos indicados no item 3 desse edital no Setor de Licitações, situado na </w:t>
      </w:r>
      <w:r w:rsidR="0019778E" w:rsidRPr="00731CF0">
        <w:rPr>
          <w:rFonts w:ascii="Arial" w:eastAsia="Times New Roman" w:hAnsi="Arial" w:cs="Arial"/>
          <w:iCs/>
          <w:spacing w:val="-2"/>
          <w:sz w:val="20"/>
          <w:szCs w:val="20"/>
          <w:lang w:eastAsia="pt-BR"/>
        </w:rPr>
        <w:t>Rua Anita Garibaldi</w:t>
      </w:r>
      <w:r w:rsidR="0019778E" w:rsidRPr="00731CF0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eastAsia="pt-BR"/>
        </w:rPr>
        <w:t>, n° 299, Centro</w:t>
      </w:r>
      <w:r w:rsidR="00525D8D" w:rsidRPr="00731CF0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eastAsia="pt-BR"/>
        </w:rPr>
        <w:t>,</w:t>
      </w:r>
      <w:r w:rsidR="00525D8D" w:rsidRPr="00731CF0">
        <w:rPr>
          <w:rFonts w:ascii="Arial" w:eastAsia="Times New Roman" w:hAnsi="Arial" w:cs="Arial"/>
          <w:iCs/>
          <w:spacing w:val="-2"/>
          <w:sz w:val="20"/>
          <w:szCs w:val="20"/>
          <w:lang w:eastAsia="pt-BR"/>
        </w:rPr>
        <w:t xml:space="preserve"> em Estância Velha/RS,</w:t>
      </w:r>
      <w:r w:rsidR="004E7887">
        <w:rPr>
          <w:rFonts w:ascii="Arial" w:eastAsia="Times New Roman" w:hAnsi="Arial" w:cs="Arial"/>
          <w:iCs/>
          <w:spacing w:val="-2"/>
          <w:sz w:val="20"/>
          <w:szCs w:val="20"/>
          <w:lang w:eastAsia="pt-BR"/>
        </w:rPr>
        <w:t xml:space="preserve"> CEP 93600-230,</w:t>
      </w:r>
      <w:r w:rsidR="00525D8D" w:rsidRPr="00731CF0">
        <w:rPr>
          <w:rFonts w:ascii="Arial" w:eastAsia="Times New Roman" w:hAnsi="Arial" w:cs="Arial"/>
          <w:iCs/>
          <w:spacing w:val="-2"/>
          <w:sz w:val="20"/>
          <w:szCs w:val="20"/>
          <w:lang w:eastAsia="pt-BR"/>
        </w:rPr>
        <w:t xml:space="preserve"> no horário das 12h00min às 18h00min, de segunda a quinta-feira, e das 07h00min às 13h00min nas sextas-feiras.</w:t>
      </w:r>
    </w:p>
    <w:p w14:paraId="5842F7D5" w14:textId="77777777" w:rsidR="00525D8D" w:rsidRPr="00731CF0" w:rsidRDefault="00F27C02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2.2. </w:t>
      </w:r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 credenciamento será realizado considerando a documentação entregue </w:t>
      </w:r>
      <w:r w:rsidR="00E31498">
        <w:rPr>
          <w:rFonts w:ascii="Arial" w:eastAsia="Times New Roman" w:hAnsi="Arial" w:cs="Arial"/>
          <w:b/>
          <w:sz w:val="20"/>
          <w:szCs w:val="20"/>
          <w:lang w:eastAsia="pt-BR"/>
        </w:rPr>
        <w:t>a partir da data seguinte de publicação deste credenciamento e</w:t>
      </w:r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será examinada </w:t>
      </w:r>
      <w:proofErr w:type="gramStart"/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pelo(</w:t>
      </w:r>
      <w:proofErr w:type="gramEnd"/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s) servidor(</w:t>
      </w:r>
      <w:r w:rsidR="00E31498">
        <w:rPr>
          <w:rFonts w:ascii="Arial" w:eastAsia="Times New Roman" w:hAnsi="Arial" w:cs="Arial"/>
          <w:b/>
          <w:sz w:val="20"/>
          <w:szCs w:val="20"/>
          <w:lang w:eastAsia="pt-BR"/>
        </w:rPr>
        <w:t>es) responsável(is) até o</w:t>
      </w:r>
      <w:r w:rsidR="00945637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E31498">
        <w:rPr>
          <w:rFonts w:ascii="Arial" w:eastAsia="Times New Roman" w:hAnsi="Arial" w:cs="Arial"/>
          <w:b/>
          <w:sz w:val="20"/>
          <w:szCs w:val="20"/>
          <w:lang w:eastAsia="pt-BR"/>
        </w:rPr>
        <w:t>terceiro dia útil a entrega da documentação.</w:t>
      </w:r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14:paraId="1C2A90A1" w14:textId="77777777" w:rsidR="00525D8D" w:rsidRPr="00731CF0" w:rsidRDefault="00F27C02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2.3. 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O credenciamento permanecerá aberto a futuros interessados que preencherem as condições previstas nesse edital, durante todo o seu período de vigência.</w:t>
      </w:r>
    </w:p>
    <w:p w14:paraId="27FB39B2" w14:textId="394F15F9" w:rsidR="00525D8D" w:rsidRPr="00EF0442" w:rsidRDefault="00F27C02" w:rsidP="00525D8D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2.4. </w:t>
      </w:r>
      <w:r w:rsidR="00525D8D" w:rsidRPr="00EF0442">
        <w:rPr>
          <w:rFonts w:ascii="Arial" w:eastAsia="Times New Roman" w:hAnsi="Arial" w:cs="Arial"/>
          <w:sz w:val="20"/>
          <w:szCs w:val="20"/>
          <w:lang w:eastAsia="pt-BR"/>
        </w:rPr>
        <w:t>A vigência do credenciamento é de 12 (doze) meses,</w:t>
      </w:r>
      <w:r w:rsidR="00BD40AE" w:rsidRPr="00EF0442">
        <w:rPr>
          <w:rFonts w:ascii="Arial" w:eastAsia="Times New Roman" w:hAnsi="Arial" w:cs="Arial"/>
          <w:sz w:val="20"/>
          <w:szCs w:val="20"/>
          <w:lang w:eastAsia="pt-BR"/>
        </w:rPr>
        <w:t xml:space="preserve"> contados da data da publicação do edital,</w:t>
      </w:r>
      <w:r w:rsidR="00525D8D" w:rsidRPr="00EF0442">
        <w:rPr>
          <w:rFonts w:ascii="Arial" w:eastAsia="Times New Roman" w:hAnsi="Arial" w:cs="Arial"/>
          <w:sz w:val="20"/>
          <w:szCs w:val="20"/>
          <w:lang w:eastAsia="pt-BR"/>
        </w:rPr>
        <w:t xml:space="preserve"> podendo ser prorrogada até o limite máximo de 60 (sessenta) meses previstos no inciso </w:t>
      </w:r>
      <w:r w:rsidR="00525D8D" w:rsidRPr="00AB1F80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="006565D4" w:rsidRPr="00AB1F80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525D8D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 do art. 57</w:t>
      </w:r>
      <w:r w:rsidR="00525D8D" w:rsidRPr="00EF0442">
        <w:rPr>
          <w:rFonts w:ascii="Arial" w:eastAsia="Times New Roman" w:hAnsi="Arial" w:cs="Arial"/>
          <w:sz w:val="20"/>
          <w:szCs w:val="20"/>
          <w:lang w:eastAsia="pt-BR"/>
        </w:rPr>
        <w:t xml:space="preserve"> da Lei n°. 8.666/1993.</w:t>
      </w:r>
    </w:p>
    <w:p w14:paraId="6BE126E5" w14:textId="77777777" w:rsidR="00BD40AE" w:rsidRPr="00B82CAA" w:rsidRDefault="00BD40AE" w:rsidP="00BD40AE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79E191A" w14:textId="77777777" w:rsidR="00525D8D" w:rsidRPr="00731CF0" w:rsidRDefault="00525D8D" w:rsidP="00BD40AE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 DOCUMENTOS PARA CREDENCIAMENTO</w:t>
      </w:r>
    </w:p>
    <w:p w14:paraId="4735C24D" w14:textId="77777777" w:rsidR="00525D8D" w:rsidRPr="00731CF0" w:rsidRDefault="00F27C02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3.1. 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As pessoas jurídicas deverão apresentar os seguintes documentos:</w:t>
      </w:r>
    </w:p>
    <w:p w14:paraId="746BE53A" w14:textId="77777777" w:rsidR="00525D8D" w:rsidRPr="000F1225" w:rsidRDefault="00525D8D" w:rsidP="00525D8D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1225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0F1225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Ato Constitutivo, Estatuto ou Contrato Social, com todas as ALTERAÇÕES OU CONSOLIDAÇÃO, registrados na Junta Comercial </w:t>
      </w:r>
      <w:r w:rsidRPr="000F1225">
        <w:rPr>
          <w:rFonts w:ascii="Arial" w:eastAsia="Times New Roman" w:hAnsi="Arial" w:cs="Arial"/>
          <w:sz w:val="20"/>
          <w:szCs w:val="20"/>
          <w:lang w:eastAsia="ar-SA"/>
        </w:rPr>
        <w:t>ou no Cartório de Títulos e Documentos, em que conste, dentre os seus objetivos, a prestação dos serviços indicados;</w:t>
      </w:r>
    </w:p>
    <w:p w14:paraId="6A45D96E" w14:textId="77777777" w:rsidR="00525D8D" w:rsidRPr="000F1225" w:rsidRDefault="00525D8D" w:rsidP="00525D8D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1225">
        <w:rPr>
          <w:rFonts w:ascii="Arial" w:eastAsia="Times New Roman" w:hAnsi="Arial" w:cs="Arial"/>
          <w:sz w:val="20"/>
          <w:szCs w:val="20"/>
          <w:lang w:eastAsia="ar-SA"/>
        </w:rPr>
        <w:t>a.1</w:t>
      </w:r>
      <w:proofErr w:type="gramStart"/>
      <w:r w:rsidRPr="000F1225">
        <w:rPr>
          <w:rFonts w:ascii="Arial" w:eastAsia="Times New Roman" w:hAnsi="Arial" w:cs="Arial"/>
          <w:sz w:val="20"/>
          <w:szCs w:val="20"/>
          <w:lang w:eastAsia="ar-SA"/>
        </w:rPr>
        <w:t>) Nos</w:t>
      </w:r>
      <w:proofErr w:type="gramEnd"/>
      <w:r w:rsidRPr="000F1225">
        <w:rPr>
          <w:rFonts w:ascii="Arial" w:eastAsia="Times New Roman" w:hAnsi="Arial" w:cs="Arial"/>
          <w:sz w:val="20"/>
          <w:szCs w:val="20"/>
          <w:lang w:eastAsia="ar-SA"/>
        </w:rPr>
        <w:t xml:space="preserve"> casos da apresentação de Estatuto, conjuntamente, deverá ser apresentada a última ata de posse dos administradores.</w:t>
      </w:r>
    </w:p>
    <w:p w14:paraId="14B33871" w14:textId="77777777" w:rsidR="00525D8D" w:rsidRPr="000F1225" w:rsidRDefault="00525D8D" w:rsidP="00525D8D">
      <w:pPr>
        <w:tabs>
          <w:tab w:val="left" w:pos="1701"/>
          <w:tab w:val="left" w:pos="4253"/>
        </w:tabs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F1225">
        <w:rPr>
          <w:rFonts w:ascii="Arial" w:eastAsia="Times New Roman" w:hAnsi="Arial" w:cs="Arial"/>
          <w:sz w:val="20"/>
          <w:szCs w:val="20"/>
          <w:lang w:eastAsia="pt-BR"/>
        </w:rPr>
        <w:t>b) Comprovação de inscrição no Cadastro Nacional de Pessoa Jurídica - CNPJ;</w:t>
      </w:r>
    </w:p>
    <w:p w14:paraId="3A88F49C" w14:textId="77777777" w:rsidR="00525D8D" w:rsidRPr="000F1225" w:rsidRDefault="00525D8D" w:rsidP="00525D8D">
      <w:pPr>
        <w:spacing w:after="120" w:line="36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0F1225">
        <w:rPr>
          <w:rFonts w:ascii="Arial" w:eastAsia="Arial Unicode MS" w:hAnsi="Arial" w:cs="Arial"/>
          <w:sz w:val="20"/>
          <w:szCs w:val="20"/>
        </w:rPr>
        <w:t xml:space="preserve">c) </w:t>
      </w:r>
      <w:r w:rsidRPr="000F1225">
        <w:rPr>
          <w:rFonts w:ascii="Arial" w:eastAsia="Arial Unicode MS" w:hAnsi="Arial" w:cs="Arial"/>
          <w:iCs/>
          <w:sz w:val="20"/>
          <w:szCs w:val="20"/>
        </w:rPr>
        <w:t>Cópia do registro de inscrição estadual e/ou municipal;</w:t>
      </w:r>
    </w:p>
    <w:p w14:paraId="331CC8EF" w14:textId="77777777" w:rsidR="00525D8D" w:rsidRPr="000F1225" w:rsidRDefault="00525D8D" w:rsidP="00525D8D">
      <w:pPr>
        <w:spacing w:after="120" w:line="36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0F1225">
        <w:rPr>
          <w:rFonts w:ascii="Arial" w:eastAsia="Arial Unicode MS" w:hAnsi="Arial" w:cs="Arial"/>
          <w:bCs/>
          <w:iCs/>
          <w:sz w:val="20"/>
          <w:szCs w:val="20"/>
        </w:rPr>
        <w:t xml:space="preserve">d) </w:t>
      </w:r>
      <w:r w:rsidRPr="000F1225">
        <w:rPr>
          <w:rFonts w:ascii="Arial" w:eastAsia="Arial Unicode MS" w:hAnsi="Arial" w:cs="Arial"/>
          <w:iCs/>
          <w:sz w:val="20"/>
          <w:szCs w:val="20"/>
        </w:rPr>
        <w:t>Certificado de Regularidade junto ao FGTS;</w:t>
      </w:r>
    </w:p>
    <w:p w14:paraId="72553E81" w14:textId="77777777" w:rsidR="00525D8D" w:rsidRPr="000F1225" w:rsidRDefault="00525D8D" w:rsidP="00731CF0">
      <w:pPr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F1225">
        <w:rPr>
          <w:rFonts w:ascii="Arial" w:eastAsia="Arial Unicode MS" w:hAnsi="Arial" w:cs="Arial"/>
          <w:bCs/>
          <w:iCs/>
          <w:sz w:val="20"/>
          <w:szCs w:val="20"/>
        </w:rPr>
        <w:t>e)</w:t>
      </w:r>
      <w:r w:rsidR="00337779" w:rsidRPr="000F1225">
        <w:rPr>
          <w:rFonts w:ascii="Arial" w:eastAsia="Arial Unicode MS" w:hAnsi="Arial" w:cs="Arial"/>
          <w:bCs/>
          <w:iCs/>
          <w:sz w:val="20"/>
          <w:szCs w:val="20"/>
        </w:rPr>
        <w:t xml:space="preserve"> </w:t>
      </w:r>
      <w:r w:rsidRPr="000F1225">
        <w:rPr>
          <w:rFonts w:ascii="Arial" w:eastAsia="Arial Unicode MS" w:hAnsi="Arial" w:cs="Arial"/>
          <w:iCs/>
          <w:sz w:val="20"/>
          <w:szCs w:val="20"/>
        </w:rPr>
        <w:t>Certidão Negativa de Débitos perante a Fazenda Nacional (unificando INSS e Dívida Ativa da União e Tributos e Contribuições Federais);</w:t>
      </w:r>
    </w:p>
    <w:p w14:paraId="4B4BD838" w14:textId="77777777" w:rsidR="00525D8D" w:rsidRPr="000F1225" w:rsidRDefault="00525D8D" w:rsidP="00525D8D">
      <w:pPr>
        <w:spacing w:after="0" w:line="24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37B2B1D6" w14:textId="77777777" w:rsidR="00525D8D" w:rsidRPr="000F1225" w:rsidRDefault="00525D8D" w:rsidP="00525D8D">
      <w:pPr>
        <w:spacing w:after="0" w:line="24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0F1225">
        <w:rPr>
          <w:rFonts w:ascii="Arial" w:eastAsia="Arial Unicode MS" w:hAnsi="Arial" w:cs="Arial"/>
          <w:bCs/>
          <w:iCs/>
          <w:sz w:val="20"/>
          <w:szCs w:val="20"/>
        </w:rPr>
        <w:t>f)</w:t>
      </w:r>
      <w:r w:rsidR="00337779" w:rsidRPr="000F1225">
        <w:rPr>
          <w:rFonts w:ascii="Arial" w:eastAsia="Arial Unicode MS" w:hAnsi="Arial" w:cs="Arial"/>
          <w:bCs/>
          <w:iCs/>
          <w:sz w:val="20"/>
          <w:szCs w:val="20"/>
        </w:rPr>
        <w:t xml:space="preserve"> </w:t>
      </w:r>
      <w:r w:rsidRPr="000F1225">
        <w:rPr>
          <w:rFonts w:ascii="Arial" w:eastAsia="Arial Unicode MS" w:hAnsi="Arial" w:cs="Arial"/>
          <w:iCs/>
          <w:sz w:val="20"/>
          <w:szCs w:val="20"/>
        </w:rPr>
        <w:t>Certidão Negativa de Débito junto ao município sede</w:t>
      </w:r>
      <w:r w:rsidR="00270355" w:rsidRPr="000F1225">
        <w:rPr>
          <w:rFonts w:ascii="Arial" w:eastAsia="Arial Unicode MS" w:hAnsi="Arial" w:cs="Arial"/>
          <w:iCs/>
          <w:sz w:val="20"/>
          <w:szCs w:val="20"/>
        </w:rPr>
        <w:t xml:space="preserve"> da licitante</w:t>
      </w:r>
      <w:r w:rsidRPr="000F1225">
        <w:rPr>
          <w:rFonts w:ascii="Arial" w:eastAsia="Arial Unicode MS" w:hAnsi="Arial" w:cs="Arial"/>
          <w:iCs/>
          <w:sz w:val="20"/>
          <w:szCs w:val="20"/>
        </w:rPr>
        <w:t>;</w:t>
      </w:r>
    </w:p>
    <w:p w14:paraId="5D5D423F" w14:textId="77777777" w:rsidR="00525D8D" w:rsidRPr="000F1225" w:rsidRDefault="00525D8D" w:rsidP="00525D8D">
      <w:pPr>
        <w:spacing w:after="0" w:line="24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5DC34D1E" w14:textId="77777777" w:rsidR="00525D8D" w:rsidRPr="000F1225" w:rsidRDefault="00525D8D" w:rsidP="00525D8D">
      <w:pPr>
        <w:spacing w:after="0" w:line="24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0F1225">
        <w:rPr>
          <w:rFonts w:ascii="Arial" w:eastAsia="Arial Unicode MS" w:hAnsi="Arial" w:cs="Arial"/>
          <w:bCs/>
          <w:iCs/>
          <w:sz w:val="20"/>
          <w:szCs w:val="20"/>
        </w:rPr>
        <w:t>g)</w:t>
      </w:r>
      <w:r w:rsidR="00337779" w:rsidRPr="000F1225">
        <w:rPr>
          <w:rFonts w:ascii="Arial" w:eastAsia="Arial Unicode MS" w:hAnsi="Arial" w:cs="Arial"/>
          <w:bCs/>
          <w:iCs/>
          <w:sz w:val="20"/>
          <w:szCs w:val="20"/>
        </w:rPr>
        <w:t xml:space="preserve"> </w:t>
      </w:r>
      <w:r w:rsidRPr="000F1225">
        <w:rPr>
          <w:rFonts w:ascii="Arial" w:eastAsia="Arial Unicode MS" w:hAnsi="Arial" w:cs="Arial"/>
          <w:iCs/>
          <w:sz w:val="20"/>
          <w:szCs w:val="20"/>
        </w:rPr>
        <w:t>Certidão Negativa de débitos junto a Fazenda Estadual;</w:t>
      </w:r>
    </w:p>
    <w:p w14:paraId="287256C2" w14:textId="77777777" w:rsidR="00525D8D" w:rsidRPr="000F1225" w:rsidRDefault="00525D8D" w:rsidP="00525D8D">
      <w:pPr>
        <w:spacing w:after="0" w:line="24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457728AB" w14:textId="77777777" w:rsidR="00525D8D" w:rsidRPr="000F1225" w:rsidRDefault="00525D8D" w:rsidP="00731CF0">
      <w:pPr>
        <w:spacing w:after="0" w:line="36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0F1225">
        <w:rPr>
          <w:rFonts w:ascii="Arial" w:eastAsia="Arial Unicode MS" w:hAnsi="Arial" w:cs="Arial"/>
          <w:bCs/>
          <w:iCs/>
          <w:sz w:val="20"/>
          <w:szCs w:val="20"/>
        </w:rPr>
        <w:t>h)</w:t>
      </w:r>
      <w:r w:rsidR="00337779" w:rsidRPr="000F1225">
        <w:rPr>
          <w:rFonts w:ascii="Arial" w:eastAsia="Arial Unicode MS" w:hAnsi="Arial" w:cs="Arial"/>
          <w:bCs/>
          <w:iCs/>
          <w:sz w:val="20"/>
          <w:szCs w:val="20"/>
        </w:rPr>
        <w:t xml:space="preserve"> </w:t>
      </w:r>
      <w:r w:rsidRPr="000F1225">
        <w:rPr>
          <w:rFonts w:ascii="Arial" w:eastAsia="Arial Unicode MS" w:hAnsi="Arial" w:cs="Arial"/>
          <w:iCs/>
          <w:sz w:val="20"/>
          <w:szCs w:val="20"/>
        </w:rPr>
        <w:t>Prova de Inexistência de Débitos Inadimplidos perante a Justiça do Trabalho, mediante a apresentação de certidão Negativa – CNDT –Certidão Negativa de Débitos Trabalhistas;</w:t>
      </w:r>
    </w:p>
    <w:p w14:paraId="075FF9F2" w14:textId="77777777" w:rsidR="00525D8D" w:rsidRPr="000F1225" w:rsidRDefault="00525D8D" w:rsidP="00525D8D">
      <w:pPr>
        <w:spacing w:after="0" w:line="24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080479E1" w14:textId="77777777" w:rsidR="005C395C" w:rsidRPr="000F1225" w:rsidRDefault="005C395C" w:rsidP="005C395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0F1225">
        <w:rPr>
          <w:rFonts w:ascii="Arial" w:eastAsia="Arial Unicode MS" w:hAnsi="Arial" w:cs="Arial"/>
          <w:iCs/>
          <w:sz w:val="20"/>
          <w:szCs w:val="20"/>
        </w:rPr>
        <w:t xml:space="preserve">i) </w:t>
      </w:r>
      <w:r w:rsidRPr="000F1225">
        <w:rPr>
          <w:rFonts w:ascii="Arial" w:hAnsi="Arial" w:cs="Arial"/>
          <w:iCs/>
          <w:sz w:val="20"/>
          <w:szCs w:val="20"/>
        </w:rPr>
        <w:t>Certidão Negativa de Falências, concordatas e recuperação judicial emitida pelo Poder Judiciário da sede da licitante, com data de emissão não superior a noventa dias.</w:t>
      </w:r>
    </w:p>
    <w:p w14:paraId="2EC472B9" w14:textId="77777777" w:rsidR="005C395C" w:rsidRPr="00731CF0" w:rsidRDefault="005C395C" w:rsidP="00525D8D">
      <w:pPr>
        <w:spacing w:after="0" w:line="240" w:lineRule="auto"/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4171EFB6" w14:textId="285C21C6" w:rsidR="0074569F" w:rsidRPr="006565D4" w:rsidRDefault="00860ECB" w:rsidP="004E7887">
      <w:pPr>
        <w:pStyle w:val="Pargrafo"/>
        <w:spacing w:after="160"/>
        <w:ind w:firstLine="0"/>
        <w:rPr>
          <w:rFonts w:cs="Arial"/>
          <w:sz w:val="20"/>
          <w:szCs w:val="20"/>
        </w:rPr>
      </w:pPr>
      <w:r w:rsidRPr="006565D4">
        <w:rPr>
          <w:rFonts w:eastAsia="Times New Roman" w:cs="Arial"/>
          <w:sz w:val="20"/>
          <w:szCs w:val="20"/>
        </w:rPr>
        <w:t>j</w:t>
      </w:r>
      <w:r w:rsidR="0074569F" w:rsidRPr="006565D4">
        <w:rPr>
          <w:rFonts w:eastAsia="Times New Roman" w:cs="Arial"/>
          <w:sz w:val="20"/>
          <w:szCs w:val="20"/>
        </w:rPr>
        <w:t xml:space="preserve">) </w:t>
      </w:r>
      <w:r w:rsidR="0074569F" w:rsidRPr="006565D4">
        <w:rPr>
          <w:rFonts w:cs="Arial"/>
          <w:sz w:val="20"/>
          <w:szCs w:val="20"/>
        </w:rPr>
        <w:t xml:space="preserve">Atestado de Capacidade Técnica-Operacional comprovando que a </w:t>
      </w:r>
      <w:r w:rsidR="0074569F" w:rsidRPr="006565D4">
        <w:rPr>
          <w:rFonts w:cs="Arial"/>
          <w:b/>
          <w:sz w:val="20"/>
          <w:szCs w:val="20"/>
        </w:rPr>
        <w:t>CONTRATADA</w:t>
      </w:r>
      <w:r w:rsidR="0074569F" w:rsidRPr="006565D4">
        <w:rPr>
          <w:rFonts w:cs="Arial"/>
          <w:sz w:val="20"/>
          <w:szCs w:val="20"/>
        </w:rPr>
        <w:t xml:space="preserve"> </w:t>
      </w:r>
      <w:r w:rsidRPr="006565D4">
        <w:rPr>
          <w:rFonts w:cs="Arial"/>
          <w:sz w:val="20"/>
          <w:szCs w:val="20"/>
        </w:rPr>
        <w:t xml:space="preserve">desempenhou atividade </w:t>
      </w:r>
      <w:r w:rsidR="004E7887" w:rsidRPr="006565D4">
        <w:rPr>
          <w:rFonts w:cs="Arial"/>
          <w:sz w:val="20"/>
          <w:szCs w:val="20"/>
        </w:rPr>
        <w:t xml:space="preserve">pertinente e compatível com o objeto licitado, </w:t>
      </w:r>
      <w:r w:rsidR="0074569F" w:rsidRPr="006565D4">
        <w:rPr>
          <w:rFonts w:cs="Arial"/>
          <w:sz w:val="20"/>
          <w:szCs w:val="20"/>
        </w:rPr>
        <w:t>expedido por pessoa jurídica de direito privado ou público, devidamente assinado, identificado pelo representante legal e em papel timbrado da empresa ou órgão tomador do serviço, compatível com o ob</w:t>
      </w:r>
      <w:r w:rsidR="004E7887" w:rsidRPr="006565D4">
        <w:rPr>
          <w:rFonts w:cs="Arial"/>
          <w:sz w:val="20"/>
          <w:szCs w:val="20"/>
        </w:rPr>
        <w:t xml:space="preserve">jeto </w:t>
      </w:r>
      <w:r w:rsidR="004E7887" w:rsidRPr="00AB1F80">
        <w:rPr>
          <w:rFonts w:cs="Arial"/>
          <w:sz w:val="20"/>
          <w:szCs w:val="20"/>
        </w:rPr>
        <w:t xml:space="preserve">desse </w:t>
      </w:r>
      <w:r w:rsidR="006565D4" w:rsidRPr="00AB1F80">
        <w:rPr>
          <w:rFonts w:cs="Arial"/>
          <w:sz w:val="20"/>
          <w:szCs w:val="20"/>
        </w:rPr>
        <w:t xml:space="preserve">Edital e do </w:t>
      </w:r>
      <w:r w:rsidR="004E7887" w:rsidRPr="00AB1F80">
        <w:rPr>
          <w:rFonts w:cs="Arial"/>
          <w:sz w:val="20"/>
          <w:szCs w:val="20"/>
        </w:rPr>
        <w:t>Termo</w:t>
      </w:r>
      <w:r w:rsidR="004E7887" w:rsidRPr="006565D4">
        <w:rPr>
          <w:rFonts w:cs="Arial"/>
          <w:sz w:val="20"/>
          <w:szCs w:val="20"/>
        </w:rPr>
        <w:t xml:space="preserve"> de Referência.</w:t>
      </w:r>
    </w:p>
    <w:p w14:paraId="4B05DE0D" w14:textId="77777777" w:rsidR="00C3255F" w:rsidRPr="006565D4" w:rsidRDefault="004E7887" w:rsidP="00C3255F">
      <w:pPr>
        <w:pStyle w:val="Pargrafo"/>
        <w:spacing w:after="240"/>
        <w:ind w:firstLine="0"/>
        <w:rPr>
          <w:rFonts w:cs="Arial"/>
          <w:sz w:val="20"/>
          <w:szCs w:val="20"/>
          <w:shd w:val="clear" w:color="auto" w:fill="FFFFFF"/>
        </w:rPr>
      </w:pPr>
      <w:r w:rsidRPr="006565D4">
        <w:rPr>
          <w:rFonts w:cs="Arial"/>
          <w:sz w:val="20"/>
          <w:szCs w:val="20"/>
        </w:rPr>
        <w:t>k</w:t>
      </w:r>
      <w:r w:rsidR="00C3255F" w:rsidRPr="006565D4">
        <w:rPr>
          <w:rFonts w:cs="Arial"/>
          <w:sz w:val="20"/>
          <w:szCs w:val="20"/>
        </w:rPr>
        <w:t xml:space="preserve">) Indicação de pessoa referência para </w:t>
      </w:r>
      <w:r w:rsidR="00C3255F" w:rsidRPr="006565D4">
        <w:rPr>
          <w:rFonts w:cs="Arial"/>
          <w:sz w:val="20"/>
          <w:szCs w:val="20"/>
          <w:shd w:val="clear" w:color="auto" w:fill="FFFFFF"/>
        </w:rPr>
        <w:t>intermediar as relações de execução do contrato, acolher/receber informações/orientações e documentações pertinentes, prestar as informações necessárias, regularizar pendências e comparecer às reuniões, quando requisitada.</w:t>
      </w:r>
    </w:p>
    <w:p w14:paraId="3B2476C2" w14:textId="77777777" w:rsidR="00525D8D" w:rsidRDefault="00F27C02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3.2. 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Os documentos deverão ser apresentados em original ou cópia autenticada em tabelionato ou pelos servidores do Setor de Licitações, ou, ainda, extraídos da internet, quando a sua expedição for realizada mediante uso da tecnologia da certificação digital, ficando sujeitos a verificação de sua autenticidade pela Administração.</w:t>
      </w:r>
    </w:p>
    <w:p w14:paraId="00ECC8BF" w14:textId="77777777" w:rsidR="00E336F0" w:rsidRPr="00E31498" w:rsidRDefault="004E7887" w:rsidP="00E336F0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31498">
        <w:rPr>
          <w:rFonts w:ascii="Arial" w:eastAsia="Times New Roman" w:hAnsi="Arial" w:cs="Arial"/>
          <w:sz w:val="20"/>
          <w:szCs w:val="20"/>
          <w:lang w:eastAsia="pt-BR"/>
        </w:rPr>
        <w:lastRenderedPageBreak/>
        <w:t>3.2.1. As certidões que não indicarem a data de validade só serão aceitas se emitidas nos últimos 90 (noventa) dias em relação a data de emissão do documento.</w:t>
      </w:r>
    </w:p>
    <w:p w14:paraId="5CC583C4" w14:textId="77777777" w:rsidR="00E336F0" w:rsidRPr="00E336F0" w:rsidRDefault="00E336F0" w:rsidP="00E336F0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4. DA</w:t>
      </w:r>
      <w:r w:rsidRPr="00E336F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336F0">
        <w:rPr>
          <w:rFonts w:ascii="Arial" w:hAnsi="Arial" w:cs="Arial"/>
          <w:b/>
          <w:sz w:val="20"/>
          <w:szCs w:val="20"/>
        </w:rPr>
        <w:t>ADJUDICAÇÃO:</w:t>
      </w:r>
    </w:p>
    <w:p w14:paraId="205CEE6E" w14:textId="2286F617" w:rsidR="00E336F0" w:rsidRDefault="00E336F0" w:rsidP="00E336F0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Após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organização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exame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processo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chamamento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público,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nenhuma</w:t>
      </w:r>
      <w:r w:rsidRPr="00E336F0">
        <w:rPr>
          <w:rFonts w:ascii="Arial" w:hAnsi="Arial" w:cs="Arial"/>
          <w:spacing w:val="-57"/>
          <w:sz w:val="20"/>
          <w:szCs w:val="20"/>
        </w:rPr>
        <w:t xml:space="preserve"> </w:t>
      </w:r>
      <w:r w:rsidR="006565D4">
        <w:rPr>
          <w:rFonts w:ascii="Arial" w:hAnsi="Arial" w:cs="Arial"/>
          <w:spacing w:val="-57"/>
          <w:sz w:val="20"/>
          <w:szCs w:val="20"/>
        </w:rPr>
        <w:t xml:space="preserve">   </w:t>
      </w:r>
      <w:r w:rsidRPr="00E336F0">
        <w:rPr>
          <w:rFonts w:ascii="Arial" w:hAnsi="Arial" w:cs="Arial"/>
          <w:sz w:val="20"/>
          <w:szCs w:val="20"/>
        </w:rPr>
        <w:t>irregularidade for verificada, serão credenciados os interessados que atenderem aos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requisitos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mínimos solicitados no edital de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credenciamento.</w:t>
      </w:r>
    </w:p>
    <w:p w14:paraId="2833A344" w14:textId="77777777" w:rsidR="00E31498" w:rsidRDefault="00E336F0" w:rsidP="00E336F0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4.2.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Após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análise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solicitação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credenciamento,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Comissão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Permanente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 xml:space="preserve">Licitação – </w:t>
      </w:r>
      <w:r w:rsidR="00E31498">
        <w:rPr>
          <w:rFonts w:ascii="Arial" w:hAnsi="Arial" w:cs="Arial"/>
          <w:sz w:val="20"/>
          <w:szCs w:val="20"/>
        </w:rPr>
        <w:t>CPL lavrará ata circunstanciada.</w:t>
      </w:r>
    </w:p>
    <w:p w14:paraId="600B2F1C" w14:textId="77777777" w:rsidR="00E336F0" w:rsidRPr="00E31498" w:rsidRDefault="00E336F0" w:rsidP="00E336F0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336F0">
        <w:rPr>
          <w:rFonts w:ascii="Arial" w:hAnsi="Arial" w:cs="Arial"/>
          <w:b/>
          <w:sz w:val="20"/>
          <w:szCs w:val="20"/>
        </w:rPr>
        <w:t>4.3.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Ao Município fica assegurado o direito de revogar ou anular o presente chamamento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público, em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parte ou no todo, mediante decisão justificada.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Em caso de</w:t>
      </w:r>
      <w:r w:rsidRPr="00E336F0">
        <w:rPr>
          <w:rFonts w:ascii="Arial" w:hAnsi="Arial" w:cs="Arial"/>
          <w:spacing w:val="60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anulação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total,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revogação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ou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anulação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parcial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credenciamento,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Município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poderá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aproveitá-lo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nos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termos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atingidos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pela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revogação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ou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anulação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estrita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observância</w:t>
      </w:r>
      <w:r w:rsidRPr="00E336F0">
        <w:rPr>
          <w:rFonts w:ascii="Arial" w:hAnsi="Arial" w:cs="Arial"/>
          <w:spacing w:val="-3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aos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critérios previstos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neste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edital</w:t>
      </w:r>
      <w:r w:rsidRPr="00E336F0">
        <w:rPr>
          <w:rFonts w:ascii="Arial" w:hAnsi="Arial" w:cs="Arial"/>
          <w:spacing w:val="-2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na Lei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n°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8.666/93</w:t>
      </w:r>
      <w:r w:rsidRPr="00E336F0">
        <w:rPr>
          <w:rFonts w:ascii="Arial" w:hAnsi="Arial" w:cs="Arial"/>
          <w:spacing w:val="-2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suas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alterações.</w:t>
      </w:r>
    </w:p>
    <w:p w14:paraId="281B22FC" w14:textId="77777777" w:rsidR="00E336F0" w:rsidRPr="00E31498" w:rsidRDefault="00E336F0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419E0E9" w14:textId="77777777" w:rsidR="00525D8D" w:rsidRPr="00731CF0" w:rsidRDefault="00E336F0" w:rsidP="00525D8D">
      <w:pPr>
        <w:tabs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</w:t>
      </w:r>
      <w:r w:rsidR="00525D8D" w:rsidRPr="00731C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 CONDIÇÕES PARA PRESTAÇÃO DOS SERVIÇOS</w:t>
      </w:r>
    </w:p>
    <w:p w14:paraId="5FD6096F" w14:textId="55679C4F" w:rsidR="00EC4095" w:rsidRPr="00AB1F80" w:rsidRDefault="00E336F0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B1F80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F27C02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.1. </w:t>
      </w:r>
      <w:r w:rsidR="00525D8D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Os serviços serão prestados </w:t>
      </w:r>
      <w:r w:rsidR="006565D4" w:rsidRPr="00AB1F80">
        <w:rPr>
          <w:rFonts w:ascii="Arial" w:eastAsia="Times New Roman" w:hAnsi="Arial" w:cs="Arial"/>
          <w:sz w:val="20"/>
          <w:szCs w:val="20"/>
          <w:lang w:eastAsia="pt-BR"/>
        </w:rPr>
        <w:t>pela credenciada,</w:t>
      </w:r>
      <w:r w:rsidR="006565D4" w:rsidRPr="00AB1F80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525D8D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exclusivamente </w:t>
      </w:r>
      <w:r w:rsidR="006565D4" w:rsidRPr="00AB1F80">
        <w:rPr>
          <w:rFonts w:ascii="Arial" w:eastAsia="Times New Roman" w:hAnsi="Arial" w:cs="Arial"/>
          <w:sz w:val="20"/>
          <w:szCs w:val="20"/>
          <w:lang w:eastAsia="pt-BR"/>
        </w:rPr>
        <w:t>aos alunos da rede municipal do M</w:t>
      </w:r>
      <w:r w:rsidR="000F1225" w:rsidRPr="00AB1F80">
        <w:rPr>
          <w:rFonts w:ascii="Arial" w:eastAsia="Times New Roman" w:hAnsi="Arial" w:cs="Arial"/>
          <w:sz w:val="20"/>
          <w:szCs w:val="20"/>
          <w:lang w:eastAsia="pt-BR"/>
        </w:rPr>
        <w:t>unicípio de Estância Velha/RS,</w:t>
      </w:r>
      <w:r w:rsidR="00525D8D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 com pessoal e material próprios, sendo de sua responsabilidade exclusiva e integral os encargos trabalhistas, previdenciários, sociais, fiscais e comerciais decorrentes do serviço, cujos ônus e obrigações, em nenhuma hipótese, poderão ser transferidos para o Município.</w:t>
      </w:r>
    </w:p>
    <w:p w14:paraId="398A6099" w14:textId="34977F5E" w:rsidR="00525D8D" w:rsidRPr="00731CF0" w:rsidRDefault="00E336F0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B1F80">
        <w:rPr>
          <w:rFonts w:ascii="Arial" w:eastAsia="Times New Roman" w:hAnsi="Arial" w:cs="Arial"/>
          <w:sz w:val="20"/>
          <w:szCs w:val="20"/>
          <w:lang w:eastAsia="pt-BR"/>
        </w:rPr>
        <w:t>5.3.</w:t>
      </w:r>
      <w:r w:rsidR="00F27C02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25D8D" w:rsidRPr="00AB1F80">
        <w:rPr>
          <w:rFonts w:ascii="Arial" w:eastAsia="Times New Roman" w:hAnsi="Arial" w:cs="Arial"/>
          <w:sz w:val="20"/>
          <w:szCs w:val="20"/>
          <w:lang w:eastAsia="pt-BR"/>
        </w:rPr>
        <w:t>É vedad</w:t>
      </w:r>
      <w:r w:rsidR="006565D4" w:rsidRPr="00AB1F80">
        <w:rPr>
          <w:rFonts w:ascii="Arial" w:eastAsia="Times New Roman" w:hAnsi="Arial" w:cs="Arial"/>
          <w:sz w:val="20"/>
          <w:szCs w:val="20"/>
          <w:lang w:eastAsia="pt-BR"/>
        </w:rPr>
        <w:t>a a</w:t>
      </w:r>
      <w:r w:rsidR="00525D8D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 cobrança de qualquer valor </w:t>
      </w:r>
      <w:r w:rsidR="000F1225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do usuário </w:t>
      </w:r>
      <w:r w:rsidR="00525D8D" w:rsidRPr="00AB1F80">
        <w:rPr>
          <w:rFonts w:ascii="Arial" w:eastAsia="Times New Roman" w:hAnsi="Arial" w:cs="Arial"/>
          <w:sz w:val="20"/>
          <w:szCs w:val="20"/>
          <w:lang w:eastAsia="pt-BR"/>
        </w:rPr>
        <w:t>atendido em razão do credenciamento.</w:t>
      </w:r>
    </w:p>
    <w:p w14:paraId="0CA89657" w14:textId="77777777" w:rsidR="00525D8D" w:rsidRPr="00731CF0" w:rsidRDefault="00E336F0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5.4.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O Município reserva-se o direito de fiscalizar, de forma permanente, a prestação dos serviços pelos credenciados, podendo proceder o descredenciamento, em casos de má prestação, verificada em processo administrativo específico, com garantia do contraditório e da ampla defesa.</w:t>
      </w:r>
    </w:p>
    <w:p w14:paraId="3A9C4965" w14:textId="77777777" w:rsidR="00525D8D" w:rsidRPr="00731CF0" w:rsidRDefault="00E336F0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5.5.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Em caso de negativa injustificada de atendimento, além do descredenciamento, serão aplicadas as seguintes penalidades:</w:t>
      </w:r>
    </w:p>
    <w:p w14:paraId="18B86D9A" w14:textId="77777777" w:rsidR="00525D8D" w:rsidRPr="00731CF0" w:rsidRDefault="00525D8D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>a) advertência</w:t>
      </w:r>
    </w:p>
    <w:p w14:paraId="7651727A" w14:textId="77777777" w:rsidR="00525D8D" w:rsidRPr="00731CF0" w:rsidRDefault="00525D8D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>b) multa de até 10% por inexecução, calculado sobre o valor do empenho</w:t>
      </w:r>
    </w:p>
    <w:p w14:paraId="2DA1A1BD" w14:textId="77777777" w:rsidR="00525D8D" w:rsidRPr="00731CF0" w:rsidRDefault="00525D8D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>c) descredenciamento</w:t>
      </w:r>
    </w:p>
    <w:p w14:paraId="2CC6AD66" w14:textId="77777777" w:rsidR="00525D8D" w:rsidRPr="00731CF0" w:rsidRDefault="00525D8D" w:rsidP="00525D8D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>d) suspensão temporária e participação em licitação e impedimento de contratar</w:t>
      </w:r>
      <w:r w:rsidR="00064060">
        <w:rPr>
          <w:rFonts w:ascii="Arial" w:eastAsia="Times New Roman" w:hAnsi="Arial" w:cs="Arial"/>
          <w:sz w:val="20"/>
          <w:szCs w:val="20"/>
          <w:lang w:eastAsia="pt-BR"/>
        </w:rPr>
        <w:t>/credenciar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com o Município pelo prazo de 02 (dois) anos.</w:t>
      </w:r>
    </w:p>
    <w:p w14:paraId="5CF6DE72" w14:textId="77777777" w:rsidR="00525D8D" w:rsidRPr="00731CF0" w:rsidRDefault="00E336F0" w:rsidP="00F27C02">
      <w:pPr>
        <w:tabs>
          <w:tab w:val="left" w:pos="4253"/>
        </w:tabs>
        <w:spacing w:before="12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525D8D" w:rsidRPr="00731C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 DO PAGAMENTO E REAJUSTE</w:t>
      </w:r>
    </w:p>
    <w:p w14:paraId="201739BA" w14:textId="3A3291B6" w:rsidR="006565D4" w:rsidRPr="004315AF" w:rsidRDefault="00610788" w:rsidP="006565D4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565D4" w:rsidRPr="004315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6565D4" w:rsidRPr="004315AF">
        <w:rPr>
          <w:rFonts w:ascii="Arial" w:hAnsi="Arial" w:cs="Arial"/>
          <w:color w:val="FF0000"/>
          <w:sz w:val="20"/>
          <w:szCs w:val="20"/>
        </w:rPr>
        <w:t xml:space="preserve">. </w:t>
      </w:r>
      <w:r w:rsidR="006565D4" w:rsidRPr="00AE397B">
        <w:rPr>
          <w:rFonts w:ascii="Arial" w:hAnsi="Arial" w:cs="Arial"/>
          <w:sz w:val="20"/>
          <w:szCs w:val="20"/>
        </w:rPr>
        <w:t>Em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conformidade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à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necessidade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de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implementação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do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sistema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operacional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pela</w:t>
      </w:r>
      <w:r w:rsidR="006565D4" w:rsidRPr="00AE397B">
        <w:rPr>
          <w:rFonts w:ascii="Arial" w:hAnsi="Arial" w:cs="Arial"/>
          <w:spacing w:val="-57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credenciada,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fará-se 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pagamento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equivalente a R$ 18.000,00 por Operadora no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 xml:space="preserve">primeiro mês após a implementação da </w:t>
      </w:r>
      <w:r w:rsidR="006565D4" w:rsidRPr="00AE397B">
        <w:rPr>
          <w:rFonts w:ascii="Arial" w:hAnsi="Arial" w:cs="Arial"/>
          <w:sz w:val="20"/>
          <w:szCs w:val="20"/>
        </w:rPr>
        <w:lastRenderedPageBreak/>
        <w:t>Solução, equivalente a franquia de 1.000.000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Mb,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sendo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que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uso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dessa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franquia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ficará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vigente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a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partir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do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primeiro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dia</w:t>
      </w:r>
      <w:r w:rsidR="006565D4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="006565D4" w:rsidRPr="00AE397B">
        <w:rPr>
          <w:rFonts w:ascii="Arial" w:hAnsi="Arial" w:cs="Arial"/>
          <w:sz w:val="20"/>
          <w:szCs w:val="20"/>
        </w:rPr>
        <w:t>da</w:t>
      </w:r>
      <w:r w:rsidR="00AE397B" w:rsidRPr="00AE397B">
        <w:rPr>
          <w:rFonts w:ascii="Arial" w:hAnsi="Arial" w:cs="Arial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pacing w:val="-57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z w:val="20"/>
          <w:szCs w:val="20"/>
        </w:rPr>
        <w:t>implementação</w:t>
      </w:r>
      <w:proofErr w:type="gramEnd"/>
      <w:r w:rsidR="006565D4" w:rsidRPr="00AE397B">
        <w:rPr>
          <w:rFonts w:ascii="Arial" w:hAnsi="Arial" w:cs="Arial"/>
          <w:sz w:val="20"/>
          <w:szCs w:val="20"/>
        </w:rPr>
        <w:t xml:space="preserve"> da Solução e durante a vigência do contrato</w:t>
      </w:r>
      <w:r w:rsidR="006565D4" w:rsidRPr="00AB1F80">
        <w:rPr>
          <w:rFonts w:ascii="Arial" w:hAnsi="Arial" w:cs="Arial"/>
          <w:sz w:val="20"/>
          <w:szCs w:val="20"/>
        </w:rPr>
        <w:t>. Ao término do consumo</w:t>
      </w:r>
      <w:r w:rsidR="006565D4" w:rsidRPr="00AB1F80">
        <w:rPr>
          <w:rFonts w:ascii="Arial" w:hAnsi="Arial" w:cs="Arial"/>
          <w:spacing w:val="1"/>
          <w:sz w:val="20"/>
          <w:szCs w:val="20"/>
        </w:rPr>
        <w:t xml:space="preserve"> </w:t>
      </w:r>
      <w:r w:rsidR="006565D4" w:rsidRPr="00AB1F80">
        <w:rPr>
          <w:rFonts w:ascii="Arial" w:hAnsi="Arial" w:cs="Arial"/>
          <w:sz w:val="20"/>
          <w:szCs w:val="20"/>
        </w:rPr>
        <w:t>da</w:t>
      </w:r>
      <w:r w:rsidR="006565D4" w:rsidRPr="00AB1F80">
        <w:rPr>
          <w:rFonts w:ascii="Arial" w:hAnsi="Arial" w:cs="Arial"/>
          <w:spacing w:val="-2"/>
          <w:sz w:val="20"/>
          <w:szCs w:val="20"/>
        </w:rPr>
        <w:t xml:space="preserve"> </w:t>
      </w:r>
      <w:r w:rsidR="006565D4" w:rsidRPr="00AB1F80">
        <w:rPr>
          <w:rFonts w:ascii="Arial" w:hAnsi="Arial" w:cs="Arial"/>
          <w:sz w:val="20"/>
          <w:szCs w:val="20"/>
        </w:rPr>
        <w:t>franquia, será</w:t>
      </w:r>
      <w:r w:rsidR="006565D4" w:rsidRPr="00AB1F80">
        <w:rPr>
          <w:rFonts w:ascii="Arial" w:hAnsi="Arial" w:cs="Arial"/>
          <w:spacing w:val="-1"/>
          <w:sz w:val="20"/>
          <w:szCs w:val="20"/>
        </w:rPr>
        <w:t xml:space="preserve"> </w:t>
      </w:r>
      <w:r w:rsidR="006565D4" w:rsidRPr="00AB1F80">
        <w:rPr>
          <w:rFonts w:ascii="Arial" w:hAnsi="Arial" w:cs="Arial"/>
          <w:sz w:val="20"/>
          <w:szCs w:val="20"/>
        </w:rPr>
        <w:t>cobrado</w:t>
      </w:r>
      <w:r w:rsidR="006565D4" w:rsidRPr="00AB1F80">
        <w:rPr>
          <w:rFonts w:ascii="Arial" w:hAnsi="Arial" w:cs="Arial"/>
          <w:spacing w:val="2"/>
          <w:sz w:val="20"/>
          <w:szCs w:val="20"/>
        </w:rPr>
        <w:t xml:space="preserve"> </w:t>
      </w:r>
      <w:r w:rsidR="006565D4" w:rsidRPr="00AB1F80">
        <w:rPr>
          <w:rFonts w:ascii="Arial" w:hAnsi="Arial" w:cs="Arial"/>
          <w:sz w:val="20"/>
          <w:szCs w:val="20"/>
        </w:rPr>
        <w:t>o valor d</w:t>
      </w:r>
      <w:r w:rsidR="00AE397B" w:rsidRPr="00AB1F80">
        <w:rPr>
          <w:rFonts w:ascii="Arial" w:hAnsi="Arial" w:cs="Arial"/>
          <w:sz w:val="20"/>
          <w:szCs w:val="20"/>
        </w:rPr>
        <w:t>e R$ 0,018 centavos por Mb excedente.</w:t>
      </w:r>
    </w:p>
    <w:p w14:paraId="4A7AD5A5" w14:textId="77777777" w:rsidR="00525D8D" w:rsidRPr="00731CF0" w:rsidRDefault="00E336F0" w:rsidP="00F27C02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270355" w:rsidRPr="00731CF0">
        <w:rPr>
          <w:rFonts w:ascii="Arial" w:eastAsia="Times New Roman" w:hAnsi="Arial" w:cs="Arial"/>
          <w:sz w:val="20"/>
          <w:szCs w:val="20"/>
          <w:lang w:eastAsia="pt-BR"/>
        </w:rPr>
        <w:t>.2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. Em caso de prorrogação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do credenciamento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, será adotado o índice do 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>IPCA (IBGE)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, ou outro que o substituir, em caso de extinção deste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ou modificação da legislação aplicável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, para</w:t>
      </w:r>
      <w:r w:rsidR="008E3F1B">
        <w:rPr>
          <w:rFonts w:ascii="Arial" w:eastAsia="Times New Roman" w:hAnsi="Arial" w:cs="Arial"/>
          <w:sz w:val="20"/>
          <w:szCs w:val="20"/>
          <w:lang w:eastAsia="pt-BR"/>
        </w:rPr>
        <w:t xml:space="preserve"> o respectivo reajuste do valor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6562EF62" w14:textId="77777777" w:rsidR="004B2952" w:rsidRDefault="00E336F0" w:rsidP="00227D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270355" w:rsidRPr="00731CF0">
        <w:rPr>
          <w:rFonts w:ascii="Arial" w:eastAsia="Times New Roman" w:hAnsi="Arial" w:cs="Arial"/>
          <w:sz w:val="20"/>
          <w:szCs w:val="20"/>
          <w:lang w:eastAsia="pt-BR"/>
        </w:rPr>
        <w:t>.3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. O pagamento somente será efetuado</w:t>
      </w:r>
      <w:r w:rsidR="004B29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2952">
        <w:rPr>
          <w:rFonts w:ascii="Arial" w:hAnsi="Arial" w:cs="Arial"/>
          <w:lang w:eastAsia="pt-BR"/>
        </w:rPr>
        <w:t xml:space="preserve">mediante a apresentação da </w:t>
      </w:r>
      <w:r w:rsidR="004B2952" w:rsidRPr="00C524D5">
        <w:rPr>
          <w:rFonts w:ascii="Arial" w:hAnsi="Arial" w:cs="Arial"/>
        </w:rPr>
        <w:t>nota fiscal/fatura emitida pel</w:t>
      </w:r>
      <w:r w:rsidR="00CC7CD5">
        <w:rPr>
          <w:rFonts w:ascii="Arial" w:hAnsi="Arial" w:cs="Arial"/>
        </w:rPr>
        <w:t>a</w:t>
      </w:r>
      <w:r w:rsidR="004B2952" w:rsidRPr="00C524D5">
        <w:rPr>
          <w:rFonts w:ascii="Arial" w:hAnsi="Arial" w:cs="Arial"/>
        </w:rPr>
        <w:t xml:space="preserve"> </w:t>
      </w:r>
      <w:r w:rsidR="004B2952">
        <w:rPr>
          <w:rFonts w:ascii="Arial" w:hAnsi="Arial" w:cs="Arial"/>
        </w:rPr>
        <w:t>credenciad</w:t>
      </w:r>
      <w:r w:rsidR="00CC7CD5">
        <w:rPr>
          <w:rFonts w:ascii="Arial" w:hAnsi="Arial" w:cs="Arial"/>
        </w:rPr>
        <w:t>a</w:t>
      </w:r>
      <w:r w:rsidR="004B2952" w:rsidRPr="00C524D5">
        <w:rPr>
          <w:rFonts w:ascii="Arial" w:hAnsi="Arial" w:cs="Arial"/>
        </w:rPr>
        <w:t>,</w:t>
      </w:r>
      <w:r w:rsidR="00CC7CD5">
        <w:rPr>
          <w:rFonts w:ascii="Arial" w:hAnsi="Arial" w:cs="Arial"/>
        </w:rPr>
        <w:t xml:space="preserve"> juntamente com relatórios detalhados de tráfego com volume de dados utilizados, como forma de comprovação dos serviços prestados e, somente após a conferência e </w:t>
      </w:r>
      <w:r w:rsidR="00227D18">
        <w:rPr>
          <w:rFonts w:ascii="Arial" w:hAnsi="Arial" w:cs="Arial"/>
        </w:rPr>
        <w:t>aceit</w:t>
      </w:r>
      <w:r w:rsidR="00CC7CD5">
        <w:rPr>
          <w:rFonts w:ascii="Arial" w:hAnsi="Arial" w:cs="Arial"/>
        </w:rPr>
        <w:t>e</w:t>
      </w:r>
      <w:r w:rsidR="00227D18">
        <w:rPr>
          <w:rFonts w:ascii="Arial" w:hAnsi="Arial" w:cs="Arial"/>
        </w:rPr>
        <w:t xml:space="preserve"> da fiscalização</w:t>
      </w:r>
      <w:r w:rsidR="00CC7CD5">
        <w:rPr>
          <w:rFonts w:ascii="Arial" w:hAnsi="Arial" w:cs="Arial"/>
        </w:rPr>
        <w:t xml:space="preserve"> o pagamento será liberado</w:t>
      </w:r>
      <w:r w:rsidR="00227D18">
        <w:rPr>
          <w:rFonts w:ascii="Arial" w:hAnsi="Arial" w:cs="Arial"/>
        </w:rPr>
        <w:t xml:space="preserve">. Ainda, </w:t>
      </w:r>
      <w:r w:rsidR="004B2952">
        <w:rPr>
          <w:rFonts w:ascii="Arial" w:hAnsi="Arial" w:cs="Arial"/>
        </w:rPr>
        <w:t>deverá conter</w:t>
      </w:r>
      <w:r w:rsidR="004B2952" w:rsidRPr="00C524D5">
        <w:rPr>
          <w:rFonts w:ascii="Arial" w:hAnsi="Arial" w:cs="Arial"/>
        </w:rPr>
        <w:t xml:space="preserve"> a i</w:t>
      </w:r>
      <w:r w:rsidR="004B2952">
        <w:rPr>
          <w:rFonts w:ascii="Arial" w:hAnsi="Arial" w:cs="Arial"/>
        </w:rPr>
        <w:t xml:space="preserve">ndicação do número do processo e </w:t>
      </w:r>
      <w:r w:rsidR="004B2952" w:rsidRPr="00C524D5">
        <w:rPr>
          <w:rFonts w:ascii="Arial" w:hAnsi="Arial" w:cs="Arial"/>
        </w:rPr>
        <w:t>número do</w:t>
      </w:r>
      <w:r w:rsidR="004B2952">
        <w:rPr>
          <w:rFonts w:ascii="Arial" w:hAnsi="Arial" w:cs="Arial"/>
        </w:rPr>
        <w:t xml:space="preserve"> Chamamento Público</w:t>
      </w:r>
      <w:r w:rsidR="004B2952" w:rsidRPr="00C524D5">
        <w:rPr>
          <w:rFonts w:ascii="Arial" w:hAnsi="Arial" w:cs="Arial"/>
        </w:rPr>
        <w:t xml:space="preserve">, a fim de se acelerar o trâmite </w:t>
      </w:r>
      <w:r w:rsidR="00227D18">
        <w:rPr>
          <w:rFonts w:ascii="Arial" w:hAnsi="Arial" w:cs="Arial"/>
        </w:rPr>
        <w:t xml:space="preserve">para </w:t>
      </w:r>
      <w:r w:rsidR="004B2952" w:rsidRPr="00C524D5">
        <w:rPr>
          <w:rFonts w:ascii="Arial" w:hAnsi="Arial" w:cs="Arial"/>
        </w:rPr>
        <w:t>liberação do documento fiscal para pagamento.</w:t>
      </w:r>
    </w:p>
    <w:p w14:paraId="04A89DC8" w14:textId="77777777" w:rsidR="00227D18" w:rsidRPr="00227D18" w:rsidRDefault="00E336F0" w:rsidP="00227D18">
      <w:pPr>
        <w:spacing w:line="360" w:lineRule="auto"/>
        <w:jc w:val="both"/>
        <w:rPr>
          <w:rFonts w:ascii="Arial" w:hAnsi="Arial" w:cs="Arial"/>
          <w:iCs/>
          <w:spacing w:val="-2"/>
          <w:sz w:val="20"/>
          <w:szCs w:val="20"/>
        </w:rPr>
      </w:pPr>
      <w:r>
        <w:rPr>
          <w:rFonts w:ascii="Arial" w:hAnsi="Arial" w:cs="Arial"/>
          <w:b/>
          <w:iCs/>
          <w:spacing w:val="-2"/>
          <w:sz w:val="20"/>
          <w:szCs w:val="20"/>
        </w:rPr>
        <w:t>6</w:t>
      </w:r>
      <w:r w:rsidR="00227D18" w:rsidRPr="00227D18">
        <w:rPr>
          <w:rFonts w:ascii="Arial" w:hAnsi="Arial" w:cs="Arial"/>
          <w:b/>
          <w:iCs/>
          <w:spacing w:val="-2"/>
          <w:sz w:val="20"/>
          <w:szCs w:val="20"/>
        </w:rPr>
        <w:t>.4.</w:t>
      </w:r>
      <w:r w:rsidR="00227D18" w:rsidRPr="00227D18">
        <w:rPr>
          <w:rFonts w:ascii="Arial" w:hAnsi="Arial" w:cs="Arial"/>
          <w:iCs/>
          <w:spacing w:val="-2"/>
          <w:sz w:val="20"/>
          <w:szCs w:val="20"/>
        </w:rPr>
        <w:t xml:space="preserve"> Por ocasião do pagamento, poderá ser </w:t>
      </w:r>
      <w:proofErr w:type="gramStart"/>
      <w:r w:rsidR="00227D18" w:rsidRPr="00227D18">
        <w:rPr>
          <w:rFonts w:ascii="Arial" w:hAnsi="Arial" w:cs="Arial"/>
          <w:iCs/>
          <w:spacing w:val="-2"/>
          <w:sz w:val="20"/>
          <w:szCs w:val="20"/>
        </w:rPr>
        <w:t>descontados</w:t>
      </w:r>
      <w:proofErr w:type="gramEnd"/>
      <w:r w:rsidR="00227D18" w:rsidRPr="00227D18">
        <w:rPr>
          <w:rFonts w:ascii="Arial" w:hAnsi="Arial" w:cs="Arial"/>
          <w:iCs/>
          <w:spacing w:val="-2"/>
          <w:sz w:val="20"/>
          <w:szCs w:val="20"/>
        </w:rPr>
        <w:t xml:space="preserve"> os valores referentes ao ISSQN Municipal,</w:t>
      </w:r>
    </w:p>
    <w:p w14:paraId="30E8A0E6" w14:textId="1ED2E15B" w:rsidR="00227D18" w:rsidRPr="00227D18" w:rsidRDefault="00E336F0" w:rsidP="00610788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6</w:t>
      </w:r>
      <w:r w:rsidR="00227D18" w:rsidRPr="00227D18">
        <w:rPr>
          <w:rFonts w:ascii="Arial" w:hAnsi="Arial" w:cs="Arial"/>
          <w:b/>
          <w:iCs/>
          <w:sz w:val="20"/>
          <w:szCs w:val="20"/>
        </w:rPr>
        <w:t>.5.</w:t>
      </w:r>
      <w:r w:rsidR="00227D18" w:rsidRPr="00227D18">
        <w:rPr>
          <w:rFonts w:ascii="Arial" w:hAnsi="Arial" w:cs="Arial"/>
          <w:iCs/>
          <w:sz w:val="20"/>
          <w:szCs w:val="20"/>
        </w:rPr>
        <w:t xml:space="preserve"> A execução do contrato será acompanhada e fiscalizada por um representante da Credenciante, especialmente designado no Termo de Credenciamento.</w:t>
      </w:r>
    </w:p>
    <w:p w14:paraId="677164A7" w14:textId="77777777" w:rsidR="00227D18" w:rsidRPr="00227D18" w:rsidRDefault="00E336F0" w:rsidP="00227D18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6</w:t>
      </w:r>
      <w:r w:rsidR="00227D18">
        <w:rPr>
          <w:rFonts w:ascii="Arial" w:hAnsi="Arial" w:cs="Arial"/>
          <w:b/>
          <w:iCs/>
          <w:sz w:val="20"/>
          <w:szCs w:val="20"/>
        </w:rPr>
        <w:t>.6.</w:t>
      </w:r>
      <w:r w:rsidR="00227D18" w:rsidRPr="00227D18">
        <w:rPr>
          <w:rFonts w:ascii="Arial" w:hAnsi="Arial" w:cs="Arial"/>
          <w:iCs/>
          <w:sz w:val="20"/>
          <w:szCs w:val="20"/>
        </w:rPr>
        <w:t xml:space="preserve"> </w:t>
      </w:r>
      <w:r w:rsidR="00227D18" w:rsidRPr="00227D18">
        <w:rPr>
          <w:rFonts w:ascii="Arial" w:hAnsi="Arial" w:cs="Arial"/>
          <w:iCs/>
          <w:sz w:val="20"/>
          <w:szCs w:val="20"/>
          <w:lang w:eastAsia="ar-SA"/>
        </w:rPr>
        <w:t>A fiscalização e/ou Secretaria Municipal da Fazenda poderá solicitar certidões negativas e/ou outros documentos que sejam necessários para a liberação do pagamento.</w:t>
      </w:r>
    </w:p>
    <w:p w14:paraId="2736D4C4" w14:textId="77777777" w:rsidR="00525D8D" w:rsidRPr="00731CF0" w:rsidRDefault="00E336F0" w:rsidP="00227D18">
      <w:pPr>
        <w:tabs>
          <w:tab w:val="left" w:pos="1134"/>
        </w:tabs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="00525D8D" w:rsidRPr="00731C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 FORMALIZAÇÃO</w:t>
      </w:r>
    </w:p>
    <w:p w14:paraId="7D8D1819" w14:textId="77777777" w:rsidR="00E336F0" w:rsidRDefault="00525D8D" w:rsidP="00E336F0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1CF0">
        <w:rPr>
          <w:rFonts w:ascii="Arial" w:eastAsia="Times New Roman" w:hAnsi="Arial" w:cs="Arial"/>
          <w:sz w:val="20"/>
          <w:szCs w:val="20"/>
          <w:lang w:eastAsia="ar-SA"/>
        </w:rPr>
        <w:t xml:space="preserve">O credenciamento será formalizado mediante termo próprio, conforme anexo </w:t>
      </w:r>
      <w:r w:rsidR="00273BE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731CF0">
        <w:rPr>
          <w:rFonts w:ascii="Arial" w:eastAsia="Times New Roman" w:hAnsi="Arial" w:cs="Arial"/>
          <w:sz w:val="20"/>
          <w:szCs w:val="20"/>
          <w:lang w:eastAsia="ar-SA"/>
        </w:rPr>
        <w:t>, contendo as cláusulas e condições previstas neste edital, bem como aquelas previstas no art. 55 da Lei n.º 8.666/1993, que lhe forem pertinentes.</w:t>
      </w:r>
    </w:p>
    <w:p w14:paraId="1465AD7E" w14:textId="77777777" w:rsidR="00E336F0" w:rsidRPr="00E336F0" w:rsidRDefault="00E336F0" w:rsidP="00E336F0">
      <w:pPr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336F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8. </w:t>
      </w:r>
      <w:r w:rsidR="00CC7CD5">
        <w:rPr>
          <w:rFonts w:ascii="Arial" w:eastAsia="Times New Roman" w:hAnsi="Arial" w:cs="Arial"/>
          <w:b/>
          <w:sz w:val="20"/>
          <w:szCs w:val="20"/>
          <w:lang w:eastAsia="ar-SA"/>
        </w:rPr>
        <w:t>DESCREDENCIAMENTO</w:t>
      </w:r>
    </w:p>
    <w:p w14:paraId="1BBD70B9" w14:textId="665E9AFA" w:rsidR="00E336F0" w:rsidRDefault="00E336F0" w:rsidP="00E336F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8.1.</w:t>
      </w:r>
      <w:r>
        <w:rPr>
          <w:rFonts w:ascii="Arial" w:hAnsi="Arial" w:cs="Arial"/>
          <w:sz w:val="20"/>
          <w:szCs w:val="20"/>
        </w:rPr>
        <w:t xml:space="preserve"> </w:t>
      </w:r>
      <w:r w:rsidR="00CC7CD5">
        <w:rPr>
          <w:rFonts w:ascii="Arial" w:hAnsi="Arial" w:cs="Arial"/>
          <w:sz w:val="20"/>
          <w:szCs w:val="20"/>
        </w:rPr>
        <w:t>A</w:t>
      </w:r>
      <w:r w:rsidR="00C9681E">
        <w:rPr>
          <w:rFonts w:ascii="Arial" w:hAnsi="Arial" w:cs="Arial"/>
          <w:sz w:val="20"/>
          <w:szCs w:val="20"/>
        </w:rPr>
        <w:t xml:space="preserve"> credenciada </w:t>
      </w:r>
      <w:r w:rsidR="00CC7CD5">
        <w:rPr>
          <w:rFonts w:ascii="Arial" w:hAnsi="Arial" w:cs="Arial"/>
          <w:sz w:val="20"/>
          <w:szCs w:val="20"/>
        </w:rPr>
        <w:t>poderá ter seu termo de credenciamento descre</w:t>
      </w:r>
      <w:r w:rsidR="00610788">
        <w:rPr>
          <w:rFonts w:ascii="Arial" w:hAnsi="Arial" w:cs="Arial"/>
          <w:sz w:val="20"/>
          <w:szCs w:val="20"/>
        </w:rPr>
        <w:t>de</w:t>
      </w:r>
      <w:r w:rsidR="00CC7CD5">
        <w:rPr>
          <w:rFonts w:ascii="Arial" w:hAnsi="Arial" w:cs="Arial"/>
          <w:sz w:val="20"/>
          <w:szCs w:val="20"/>
        </w:rPr>
        <w:t>nciado</w:t>
      </w:r>
      <w:r w:rsidRPr="00E336F0">
        <w:rPr>
          <w:rFonts w:ascii="Arial" w:hAnsi="Arial" w:cs="Arial"/>
          <w:sz w:val="20"/>
          <w:szCs w:val="20"/>
        </w:rPr>
        <w:t xml:space="preserve"> a qualquer tempo, conforme disposto nos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artigos 77 a 80, da Lei Federal n° 8.666/1993 e suas alterações, e, ainda, pelos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seguintes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motivos:</w:t>
      </w:r>
    </w:p>
    <w:p w14:paraId="4D9A3AA7" w14:textId="77777777" w:rsidR="00E336F0" w:rsidRDefault="00E336F0" w:rsidP="00E336F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8.2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 reiteração de impugnação dos serviços, evidenciando a incapacidade da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credenciada,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cumprimento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satisfatório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dos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requisitos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edital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de</w:t>
      </w:r>
      <w:r w:rsidRPr="00E336F0">
        <w:rPr>
          <w:rFonts w:ascii="Arial" w:hAnsi="Arial" w:cs="Arial"/>
          <w:spacing w:val="-57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credenciamento;</w:t>
      </w:r>
    </w:p>
    <w:p w14:paraId="30C90384" w14:textId="77777777" w:rsidR="00E336F0" w:rsidRDefault="00E336F0" w:rsidP="00E336F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8.3.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recusa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injustificada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prestação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dos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serviços,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atraso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injustificado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prestação dos serviços, entrega em desacordo com o contratado, reincidência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em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imperfeição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já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notificada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pelo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Município,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bem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como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quaisquer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das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situações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previstas no edital de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credenciamento;</w:t>
      </w:r>
    </w:p>
    <w:p w14:paraId="2A98B98B" w14:textId="77777777" w:rsidR="00E336F0" w:rsidRDefault="00E336F0" w:rsidP="00E336F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8.4.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Quando</w:t>
      </w:r>
      <w:r w:rsidRPr="00E336F0">
        <w:rPr>
          <w:rFonts w:ascii="Arial" w:hAnsi="Arial" w:cs="Arial"/>
          <w:spacing w:val="-2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ocorrerem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razões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de interesse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público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justificado.</w:t>
      </w:r>
    </w:p>
    <w:p w14:paraId="4012D420" w14:textId="77777777" w:rsidR="00E336F0" w:rsidRDefault="00E336F0" w:rsidP="00E336F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lastRenderedPageBreak/>
        <w:t>8.5</w:t>
      </w:r>
      <w:r w:rsidRPr="00E336F0">
        <w:rPr>
          <w:rFonts w:ascii="Arial" w:hAnsi="Arial" w:cs="Arial"/>
          <w:sz w:val="20"/>
          <w:szCs w:val="20"/>
        </w:rPr>
        <w:t>. Em caso de rescisão, se a interrupção das atividades em andamento puder causar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prejuízo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à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população,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será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observado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prazo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de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30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(trinta)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dias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para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</w:t>
      </w:r>
      <w:r w:rsidRPr="00E336F0">
        <w:rPr>
          <w:rFonts w:ascii="Arial" w:hAnsi="Arial" w:cs="Arial"/>
          <w:spacing w:val="60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sua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ocorrência,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sem negligenciar</w:t>
      </w:r>
      <w:r w:rsidRPr="00E336F0">
        <w:rPr>
          <w:rFonts w:ascii="Arial" w:hAnsi="Arial" w:cs="Arial"/>
          <w:spacing w:val="-2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prestação dos serviços.</w:t>
      </w:r>
    </w:p>
    <w:p w14:paraId="2D60A62B" w14:textId="77777777" w:rsidR="00E336F0" w:rsidRDefault="00E336F0" w:rsidP="00E336F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8.6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 credenciada ficará obrigada a indenizar o Município no valor correspondente a 5%</w:t>
      </w:r>
      <w:r w:rsidRPr="00E336F0">
        <w:rPr>
          <w:rFonts w:ascii="Arial" w:hAnsi="Arial" w:cs="Arial"/>
          <w:spacing w:val="-57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 xml:space="preserve">(cinco por cento) do preço total do termo de </w:t>
      </w:r>
      <w:r>
        <w:rPr>
          <w:rFonts w:ascii="Arial" w:hAnsi="Arial" w:cs="Arial"/>
          <w:sz w:val="20"/>
          <w:szCs w:val="20"/>
        </w:rPr>
        <w:t>credenciamento</w:t>
      </w:r>
      <w:r w:rsidRPr="00E336F0">
        <w:rPr>
          <w:rFonts w:ascii="Arial" w:hAnsi="Arial" w:cs="Arial"/>
          <w:sz w:val="20"/>
          <w:szCs w:val="20"/>
        </w:rPr>
        <w:t>, no prazo de 5 (cinco) dias após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notificação, garantida a defesa prévia, no caso da rescisão se caracterizar por dolo ou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culpa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da</w:t>
      </w:r>
      <w:r w:rsidRPr="00E336F0">
        <w:rPr>
          <w:rFonts w:ascii="Arial" w:hAnsi="Arial" w:cs="Arial"/>
          <w:spacing w:val="-2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credenciada.</w:t>
      </w:r>
    </w:p>
    <w:p w14:paraId="6FD39197" w14:textId="77777777" w:rsidR="00E336F0" w:rsidRDefault="00E336F0" w:rsidP="00E336F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8.7.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 credenciada, em caso de rescisão administrativa, reconhece todos os direitos do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Município,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consoante prevê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o artigo 77 da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lei 8.666/93.</w:t>
      </w:r>
    </w:p>
    <w:p w14:paraId="2285431F" w14:textId="77777777" w:rsidR="00E336F0" w:rsidRDefault="00E336F0" w:rsidP="00E336F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8.8.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A credenciada poderá solicitar o descredenciamento e deverá sempre respeitar 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prazo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30 (trinta) dias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corridos anteriores a</w:t>
      </w:r>
      <w:r w:rsidRPr="00E336F0">
        <w:rPr>
          <w:rFonts w:ascii="Arial" w:hAnsi="Arial" w:cs="Arial"/>
          <w:sz w:val="20"/>
          <w:szCs w:val="20"/>
        </w:rPr>
        <w:t>o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desligamento.</w:t>
      </w:r>
    </w:p>
    <w:p w14:paraId="6D6CBA13" w14:textId="77777777" w:rsidR="00E336F0" w:rsidRPr="00E336F0" w:rsidRDefault="00E336F0" w:rsidP="00E336F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36F0">
        <w:rPr>
          <w:rFonts w:ascii="Arial" w:hAnsi="Arial" w:cs="Arial"/>
          <w:b/>
          <w:sz w:val="20"/>
          <w:szCs w:val="20"/>
        </w:rPr>
        <w:t>8.9.</w:t>
      </w:r>
      <w:r>
        <w:rPr>
          <w:rFonts w:ascii="Arial" w:hAnsi="Arial" w:cs="Arial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Dos atos administrativos da administração municipal caberá recurso administrativo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no prazo de 05 (cinco) dias úteis, a contar da intimação do ato ou lavratura da ata,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conforme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previsto no art. 109, inciso</w:t>
      </w:r>
      <w:r w:rsidRPr="00E336F0">
        <w:rPr>
          <w:rFonts w:ascii="Arial" w:hAnsi="Arial" w:cs="Arial"/>
          <w:spacing w:val="2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I,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e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§ 1º,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da</w:t>
      </w:r>
      <w:r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Lei nº</w:t>
      </w:r>
      <w:r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Pr="00E336F0">
        <w:rPr>
          <w:rFonts w:ascii="Arial" w:hAnsi="Arial" w:cs="Arial"/>
          <w:sz w:val="20"/>
          <w:szCs w:val="20"/>
        </w:rPr>
        <w:t>8.666/93;</w:t>
      </w:r>
    </w:p>
    <w:p w14:paraId="3EE1262E" w14:textId="77777777" w:rsidR="00525D8D" w:rsidRPr="00E336F0" w:rsidRDefault="00E336F0" w:rsidP="00525D8D">
      <w:pPr>
        <w:tabs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r w:rsidR="00525D8D" w:rsidRPr="00E336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 IMPUGNAÇÕES E RECURSOS</w:t>
      </w:r>
    </w:p>
    <w:p w14:paraId="5E828E59" w14:textId="77777777" w:rsidR="00525D8D" w:rsidRPr="00E336F0" w:rsidRDefault="00E336F0" w:rsidP="00525D8D">
      <w:pPr>
        <w:tabs>
          <w:tab w:val="left" w:pos="1125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="00AB5E82" w:rsidRPr="00E336F0">
        <w:rPr>
          <w:rFonts w:ascii="Arial" w:eastAsia="Times New Roman" w:hAnsi="Arial" w:cs="Arial"/>
          <w:sz w:val="20"/>
          <w:szCs w:val="20"/>
          <w:lang w:eastAsia="ar-SA"/>
        </w:rPr>
        <w:t xml:space="preserve">.1 </w:t>
      </w:r>
      <w:r w:rsidR="00F27C02" w:rsidRPr="00E336F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C7F19" w:rsidRPr="00E336F0">
        <w:rPr>
          <w:rFonts w:ascii="Arial" w:eastAsia="Times New Roman" w:hAnsi="Arial" w:cs="Arial"/>
          <w:sz w:val="20"/>
          <w:szCs w:val="20"/>
          <w:lang w:eastAsia="ar-SA"/>
        </w:rPr>
        <w:t>Eventuais</w:t>
      </w:r>
      <w:proofErr w:type="gramEnd"/>
      <w:r w:rsidR="003C7F19" w:rsidRPr="00E336F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25D8D" w:rsidRPr="00E336F0">
        <w:rPr>
          <w:rFonts w:ascii="Arial" w:eastAsia="Times New Roman" w:hAnsi="Arial" w:cs="Arial"/>
          <w:sz w:val="20"/>
          <w:szCs w:val="20"/>
          <w:lang w:eastAsia="ar-SA"/>
        </w:rPr>
        <w:t>impugnações ao presente edital de chamamento público poderão ser protocoladas até o segundo dia útil que antecede a data limite de recebimento dos documentos, previstas no item 2.2 desse edital, e serão dirigidas ao Setor de Licitações.</w:t>
      </w:r>
    </w:p>
    <w:p w14:paraId="519BCBCA" w14:textId="77777777" w:rsidR="00525D8D" w:rsidRPr="00E336F0" w:rsidRDefault="00E336F0" w:rsidP="00525D8D">
      <w:pPr>
        <w:tabs>
          <w:tab w:val="left" w:pos="1125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="00525D8D" w:rsidRPr="00E336F0">
        <w:rPr>
          <w:rFonts w:ascii="Arial" w:eastAsia="Times New Roman" w:hAnsi="Arial" w:cs="Arial"/>
          <w:sz w:val="20"/>
          <w:szCs w:val="20"/>
          <w:lang w:eastAsia="ar-SA"/>
        </w:rPr>
        <w:t>.2</w:t>
      </w:r>
      <w:r w:rsidR="00F27C02" w:rsidRPr="00E336F0">
        <w:rPr>
          <w:rFonts w:ascii="Arial" w:eastAsia="Times New Roman" w:hAnsi="Arial" w:cs="Arial"/>
          <w:sz w:val="20"/>
          <w:szCs w:val="20"/>
          <w:lang w:eastAsia="ar-SA"/>
        </w:rPr>
        <w:t xml:space="preserve"> D</w:t>
      </w:r>
      <w:r w:rsidR="00525D8D" w:rsidRPr="00E336F0">
        <w:rPr>
          <w:rFonts w:ascii="Arial" w:eastAsia="Times New Roman" w:hAnsi="Arial" w:cs="Arial"/>
          <w:sz w:val="20"/>
          <w:szCs w:val="20"/>
          <w:lang w:eastAsia="ar-SA"/>
        </w:rPr>
        <w:t>a decisão relativa ao credenciamento ou descredenciamento caberá recurso no prazo de 5 (cinco) dias úteis, que deverá ser dirigido ao Setor de Licitações.</w:t>
      </w:r>
    </w:p>
    <w:p w14:paraId="6FE6A738" w14:textId="77777777" w:rsidR="00525D8D" w:rsidRPr="00E336F0" w:rsidRDefault="00E336F0" w:rsidP="00525D8D">
      <w:pPr>
        <w:tabs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</w:t>
      </w:r>
      <w:r w:rsidR="00525D8D" w:rsidRPr="00E336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 INFORMAÇÕES</w:t>
      </w:r>
    </w:p>
    <w:p w14:paraId="7EA9F9AA" w14:textId="77777777" w:rsidR="00525D8D" w:rsidRPr="00731CF0" w:rsidRDefault="00525D8D" w:rsidP="00F27C02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36F0">
        <w:rPr>
          <w:rFonts w:ascii="Arial" w:eastAsia="Times New Roman" w:hAnsi="Arial" w:cs="Arial"/>
          <w:sz w:val="20"/>
          <w:szCs w:val="20"/>
          <w:lang w:eastAsia="ar-SA"/>
        </w:rPr>
        <w:t>Maiores informações poderão ser obtidas junto ao</w:t>
      </w:r>
      <w:r w:rsidRPr="00731CF0">
        <w:rPr>
          <w:rFonts w:ascii="Arial" w:eastAsia="Times New Roman" w:hAnsi="Arial" w:cs="Arial"/>
          <w:sz w:val="20"/>
          <w:szCs w:val="20"/>
          <w:lang w:eastAsia="ar-SA"/>
        </w:rPr>
        <w:t xml:space="preserve"> Setor Licitações-Prefeitura Municipal de Estância Velha/RS, na Rua. </w:t>
      </w:r>
      <w:r w:rsidR="003C7F19" w:rsidRPr="00731CF0">
        <w:rPr>
          <w:rFonts w:ascii="Arial" w:eastAsia="Times New Roman" w:hAnsi="Arial" w:cs="Arial"/>
          <w:iCs/>
          <w:spacing w:val="-2"/>
          <w:sz w:val="20"/>
          <w:szCs w:val="20"/>
          <w:lang w:eastAsia="ar-SA"/>
        </w:rPr>
        <w:t>Anita Garibaldi</w:t>
      </w:r>
      <w:r w:rsidR="003C7F19" w:rsidRPr="00731CF0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eastAsia="ar-SA"/>
        </w:rPr>
        <w:t>, n° 299, Centro</w:t>
      </w:r>
      <w:r w:rsidRPr="00731CF0">
        <w:rPr>
          <w:rFonts w:ascii="Arial" w:eastAsia="Times New Roman" w:hAnsi="Arial" w:cs="Arial"/>
          <w:sz w:val="20"/>
          <w:szCs w:val="20"/>
          <w:lang w:eastAsia="ar-SA"/>
        </w:rPr>
        <w:t xml:space="preserve">, pelo Fone nº 3561-4050, ou no seguinte endereço eletrônico </w:t>
      </w:r>
      <w:hyperlink r:id="rId8" w:history="1">
        <w:r w:rsidR="00273BEF" w:rsidRPr="00CD73EF">
          <w:rPr>
            <w:rStyle w:val="Hyperlink"/>
            <w:rFonts w:ascii="Arial" w:eastAsia="Times New Roman" w:hAnsi="Arial" w:cs="Arial"/>
            <w:sz w:val="20"/>
            <w:szCs w:val="20"/>
            <w:lang w:eastAsia="ar-SA"/>
          </w:rPr>
          <w:t>licitacoes@estanciavelha.rs.gov.br</w:t>
        </w:r>
      </w:hyperlink>
      <w:r w:rsidRPr="00731CF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9DBE55E" w14:textId="5465F149" w:rsidR="00525D8D" w:rsidRPr="00986D74" w:rsidRDefault="00AE4D70" w:rsidP="00525D8D">
      <w:pPr>
        <w:tabs>
          <w:tab w:val="left" w:pos="4253"/>
        </w:tabs>
        <w:spacing w:before="120"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986D74">
        <w:rPr>
          <w:rFonts w:ascii="Arial" w:eastAsia="Times New Roman" w:hAnsi="Arial" w:cs="Arial"/>
          <w:sz w:val="20"/>
          <w:szCs w:val="20"/>
          <w:lang w:eastAsia="pt-BR"/>
        </w:rPr>
        <w:t xml:space="preserve">Município de Estância Velha, </w:t>
      </w:r>
      <w:r w:rsidR="00986D74" w:rsidRPr="00986D74">
        <w:rPr>
          <w:rFonts w:ascii="Arial" w:eastAsia="Times New Roman" w:hAnsi="Arial" w:cs="Arial"/>
          <w:sz w:val="20"/>
          <w:szCs w:val="20"/>
          <w:lang w:eastAsia="pt-BR"/>
        </w:rPr>
        <w:t>13</w:t>
      </w:r>
      <w:r w:rsidR="00F27C02" w:rsidRPr="00986D7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C7F19" w:rsidRPr="00986D74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AB1F80" w:rsidRPr="00986D74">
        <w:rPr>
          <w:rFonts w:ascii="Arial" w:eastAsia="Times New Roman" w:hAnsi="Arial" w:cs="Arial"/>
          <w:sz w:val="20"/>
          <w:szCs w:val="20"/>
          <w:lang w:eastAsia="pt-BR"/>
        </w:rPr>
        <w:t>julho</w:t>
      </w:r>
      <w:r w:rsidR="003C7F19" w:rsidRPr="00986D74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F27C02" w:rsidRPr="00986D74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525D8D" w:rsidRPr="00986D7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3FB35AA" w14:textId="77777777" w:rsidR="00525D8D" w:rsidRPr="00731CF0" w:rsidRDefault="00525D8D" w:rsidP="00525D8D">
      <w:pPr>
        <w:tabs>
          <w:tab w:val="left" w:pos="4253"/>
        </w:tabs>
        <w:spacing w:before="120"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746B7E4" w14:textId="77777777" w:rsidR="00525D8D" w:rsidRPr="00731CF0" w:rsidRDefault="00F27C02" w:rsidP="00525D8D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DIEGO WILLIAN FRANCISCO</w:t>
      </w:r>
    </w:p>
    <w:p w14:paraId="2F096658" w14:textId="77777777" w:rsidR="00525D8D" w:rsidRPr="00731CF0" w:rsidRDefault="00F27C02" w:rsidP="00525D8D">
      <w:pPr>
        <w:spacing w:after="0" w:line="240" w:lineRule="auto"/>
        <w:ind w:left="5664"/>
        <w:jc w:val="right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Prefeito</w:t>
      </w:r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Municipal </w:t>
      </w:r>
    </w:p>
    <w:p w14:paraId="16A80082" w14:textId="77777777" w:rsidR="00525D8D" w:rsidRPr="00731CF0" w:rsidRDefault="00525D8D" w:rsidP="00525D8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Registre-se e Publique-se</w:t>
      </w:r>
    </w:p>
    <w:p w14:paraId="46283A17" w14:textId="77777777" w:rsidR="00525D8D" w:rsidRPr="00731CF0" w:rsidRDefault="00525D8D" w:rsidP="00525D8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10496D68" w14:textId="77777777" w:rsidR="00525D8D" w:rsidRPr="00731CF0" w:rsidRDefault="00525D8D" w:rsidP="00525D8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6BF6FB95" w14:textId="77777777" w:rsidR="00525D8D" w:rsidRPr="00731CF0" w:rsidRDefault="00525D8D" w:rsidP="00525D8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7D1E63EF" w14:textId="77777777" w:rsidR="0006166F" w:rsidRPr="00731CF0" w:rsidRDefault="00F27C02" w:rsidP="000616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JOSÉ DRESCH</w:t>
      </w:r>
    </w:p>
    <w:p w14:paraId="11ECBBBE" w14:textId="77777777" w:rsidR="00273BEF" w:rsidRDefault="0006166F" w:rsidP="00F27C0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Secretário de Administração</w:t>
      </w:r>
    </w:p>
    <w:p w14:paraId="41EB1B80" w14:textId="77777777" w:rsidR="00525D8D" w:rsidRPr="00731CF0" w:rsidRDefault="0006166F" w:rsidP="00F27C0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gramStart"/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e</w:t>
      </w:r>
      <w:proofErr w:type="gramEnd"/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Segurança Pública</w:t>
      </w:r>
    </w:p>
    <w:p w14:paraId="738ACF2B" w14:textId="77777777" w:rsidR="00BD40AE" w:rsidRPr="00731CF0" w:rsidRDefault="00BD40AE" w:rsidP="00F27C0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F3AA460" w14:textId="77777777" w:rsidR="00BD40AE" w:rsidRPr="00731CF0" w:rsidRDefault="00BD40AE" w:rsidP="00F27C0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7C0C52C" w14:textId="77777777" w:rsidR="00BD40AE" w:rsidRPr="00731CF0" w:rsidRDefault="00BD40AE" w:rsidP="00F27C0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9592212" w14:textId="77777777" w:rsidR="00BD40AE" w:rsidRPr="00731CF0" w:rsidRDefault="00BD40AE" w:rsidP="00F27C0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B7CD466" w14:textId="77777777" w:rsidR="00BD40AE" w:rsidRPr="00731CF0" w:rsidRDefault="00BD40AE" w:rsidP="00F27C0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688B8C0" w14:textId="77777777" w:rsidR="00752A49" w:rsidRPr="00731CF0" w:rsidRDefault="00752A49" w:rsidP="00525D8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6245C3D" w14:textId="77777777" w:rsidR="00525D8D" w:rsidRPr="00731CF0" w:rsidRDefault="00525D8D" w:rsidP="00525D8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212C0" wp14:editId="3E760BE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43575" cy="1085850"/>
                <wp:effectExtent l="0" t="0" r="2857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43575" cy="1085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24DE" w14:textId="77777777" w:rsidR="00BC61FB" w:rsidRPr="005C1518" w:rsidRDefault="00BC61FB" w:rsidP="00BC61FB">
                            <w:pPr>
                              <w:tabs>
                                <w:tab w:val="left" w:pos="4253"/>
                              </w:tabs>
                              <w:spacing w:before="120" w:after="0"/>
                              <w:jc w:val="center"/>
                              <w:rPr>
                                <w:rStyle w:val="Forte"/>
                                <w:rFonts w:ascii="Arial" w:hAnsi="Arial" w:cs="Arial"/>
                              </w:rPr>
                            </w:pPr>
                            <w:r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>EDITAL</w:t>
                            </w:r>
                            <w:r w:rsidRPr="00986D74">
                              <w:rPr>
                                <w:rStyle w:val="Forte"/>
                                <w:rFonts w:ascii="Arial" w:hAnsi="Arial" w:cs="Arial"/>
                              </w:rPr>
                              <w:t xml:space="preserve"> Nº 05</w:t>
                            </w:r>
                            <w:r>
                              <w:rPr>
                                <w:rStyle w:val="Forte"/>
                                <w:rFonts w:ascii="Arial" w:hAnsi="Arial" w:cs="Arial"/>
                              </w:rPr>
                              <w:t>8</w:t>
                            </w:r>
                            <w:r w:rsidRPr="00986D74">
                              <w:rPr>
                                <w:rStyle w:val="Forte"/>
                                <w:rFonts w:ascii="Arial" w:hAnsi="Arial" w:cs="Arial"/>
                              </w:rPr>
                              <w:t>/2021</w:t>
                            </w:r>
                            <w:r w:rsidRPr="00B24648">
                              <w:rPr>
                                <w:rStyle w:val="Forte"/>
                                <w:rFonts w:ascii="Arial" w:hAnsi="Arial" w:cs="Arial"/>
                              </w:rPr>
                              <w:t>,</w:t>
                            </w:r>
                            <w:r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 xml:space="preserve"> DE 13 DE JULHO DE 2021</w:t>
                            </w:r>
                          </w:p>
                          <w:p w14:paraId="51059258" w14:textId="77777777" w:rsidR="00986D74" w:rsidRPr="005C1518" w:rsidRDefault="00986D74" w:rsidP="00986D74">
                            <w:pPr>
                              <w:tabs>
                                <w:tab w:val="left" w:pos="4253"/>
                              </w:tabs>
                              <w:spacing w:after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5C15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CHAMAMENTO PÚBLICO 003/2021</w:t>
                            </w:r>
                          </w:p>
                          <w:p w14:paraId="5C83A072" w14:textId="77777777" w:rsidR="00493816" w:rsidRPr="00731CF0" w:rsidRDefault="00493816" w:rsidP="00273BEF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31C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TELEFONIA MÓVEL PESSOAL - SMP</w:t>
                            </w:r>
                          </w:p>
                          <w:p w14:paraId="40AF0D28" w14:textId="77777777" w:rsidR="00493816" w:rsidRDefault="00493816" w:rsidP="00525D8D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12C0" id="Retângulo 3" o:spid="_x0000_s1027" style="position:absolute;left:0;text-align:left;margin-left:401.05pt;margin-top:.6pt;width:452.25pt;height:85.5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" fillcolor="silver">
                <v:textbox>
                  <w:txbxContent>
                    <w:p w14:paraId="1A7624DE" w14:textId="77777777" w:rsidR="00BC61FB" w:rsidRPr="005C1518" w:rsidRDefault="00BC61FB" w:rsidP="00BC61FB">
                      <w:pPr>
                        <w:tabs>
                          <w:tab w:val="left" w:pos="4253"/>
                        </w:tabs>
                        <w:spacing w:before="120" w:after="0"/>
                        <w:jc w:val="center"/>
                        <w:rPr>
                          <w:rStyle w:val="Forte"/>
                          <w:rFonts w:ascii="Arial" w:hAnsi="Arial" w:cs="Arial"/>
                        </w:rPr>
                      </w:pPr>
                      <w:r w:rsidRPr="005C1518">
                        <w:rPr>
                          <w:rStyle w:val="Forte"/>
                          <w:rFonts w:ascii="Arial" w:hAnsi="Arial" w:cs="Arial"/>
                        </w:rPr>
                        <w:t>EDITAL</w:t>
                      </w:r>
                      <w:r w:rsidRPr="00986D74">
                        <w:rPr>
                          <w:rStyle w:val="Forte"/>
                          <w:rFonts w:ascii="Arial" w:hAnsi="Arial" w:cs="Arial"/>
                        </w:rPr>
                        <w:t xml:space="preserve"> Nº 05</w:t>
                      </w:r>
                      <w:r>
                        <w:rPr>
                          <w:rStyle w:val="Forte"/>
                          <w:rFonts w:ascii="Arial" w:hAnsi="Arial" w:cs="Arial"/>
                        </w:rPr>
                        <w:t>8</w:t>
                      </w:r>
                      <w:r w:rsidRPr="00986D74">
                        <w:rPr>
                          <w:rStyle w:val="Forte"/>
                          <w:rFonts w:ascii="Arial" w:hAnsi="Arial" w:cs="Arial"/>
                        </w:rPr>
                        <w:t>/2021</w:t>
                      </w:r>
                      <w:r w:rsidRPr="00B24648">
                        <w:rPr>
                          <w:rStyle w:val="Forte"/>
                          <w:rFonts w:ascii="Arial" w:hAnsi="Arial" w:cs="Arial"/>
                        </w:rPr>
                        <w:t>,</w:t>
                      </w:r>
                      <w:r w:rsidRPr="005C1518">
                        <w:rPr>
                          <w:rStyle w:val="Forte"/>
                          <w:rFonts w:ascii="Arial" w:hAnsi="Arial" w:cs="Arial"/>
                        </w:rPr>
                        <w:t xml:space="preserve"> DE 13 DE JULHO DE 2021</w:t>
                      </w:r>
                    </w:p>
                    <w:p w14:paraId="51059258" w14:textId="77777777" w:rsidR="00986D74" w:rsidRPr="005C1518" w:rsidRDefault="00986D74" w:rsidP="00986D74">
                      <w:pPr>
                        <w:tabs>
                          <w:tab w:val="left" w:pos="4253"/>
                        </w:tabs>
                        <w:spacing w:after="0"/>
                        <w:jc w:val="center"/>
                        <w:rPr>
                          <w:rFonts w:eastAsia="Arial Unicode MS"/>
                        </w:rPr>
                      </w:pPr>
                      <w:r w:rsidRPr="005C1518">
                        <w:rPr>
                          <w:rFonts w:ascii="Arial" w:hAnsi="Arial" w:cs="Arial"/>
                          <w:b/>
                          <w:bCs/>
                        </w:rPr>
                        <w:t>CHAMAMENTO PÚBLICO 003/2021</w:t>
                      </w:r>
                    </w:p>
                    <w:p w14:paraId="5C83A072" w14:textId="77777777" w:rsidR="00493816" w:rsidRPr="00731CF0" w:rsidRDefault="00493816" w:rsidP="00273BEF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31CF0">
                        <w:rPr>
                          <w:rFonts w:ascii="Arial" w:hAnsi="Arial" w:cs="Arial"/>
                          <w:b/>
                          <w:bCs/>
                        </w:rPr>
                        <w:t>TELEFONIA MÓVEL PESSOAL - SMP</w:t>
                      </w:r>
                    </w:p>
                    <w:p w14:paraId="40AF0D28" w14:textId="77777777" w:rsidR="00493816" w:rsidRDefault="00493816" w:rsidP="00525D8D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F37CBC" w14:textId="77777777" w:rsidR="00525D8D" w:rsidRPr="00731CF0" w:rsidRDefault="00525D8D" w:rsidP="00525D8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704F357" w14:textId="77777777" w:rsidR="00525D8D" w:rsidRPr="00731CF0" w:rsidRDefault="00525D8D" w:rsidP="00525D8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3F82F8A" w14:textId="77777777" w:rsidR="00525D8D" w:rsidRPr="00731CF0" w:rsidRDefault="00525D8D" w:rsidP="00525D8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344A04B" w14:textId="77777777" w:rsidR="00525D8D" w:rsidRPr="00731CF0" w:rsidRDefault="00662E1E" w:rsidP="00525D8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ANEXO I</w:t>
      </w:r>
    </w:p>
    <w:p w14:paraId="1AC62AF3" w14:textId="77777777" w:rsidR="00525D8D" w:rsidRPr="00731CF0" w:rsidRDefault="00525D8D" w:rsidP="00525D8D">
      <w:pPr>
        <w:tabs>
          <w:tab w:val="left" w:pos="4253"/>
          <w:tab w:val="left" w:pos="5387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MINUTA DO TERMO DE</w:t>
      </w:r>
      <w:r w:rsidR="00662E1E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CRE</w:t>
      </w:r>
      <w:r w:rsidR="00273BEF">
        <w:rPr>
          <w:rFonts w:ascii="Arial" w:eastAsia="Times New Roman" w:hAnsi="Arial" w:cs="Arial"/>
          <w:b/>
          <w:sz w:val="20"/>
          <w:szCs w:val="20"/>
          <w:lang w:eastAsia="pt-BR"/>
        </w:rPr>
        <w:t>DENCIAMENTO Nº _______/2021</w:t>
      </w:r>
    </w:p>
    <w:p w14:paraId="3F6A6D9D" w14:textId="77777777" w:rsidR="00525D8D" w:rsidRPr="00731CF0" w:rsidRDefault="00525D8D" w:rsidP="00525D8D">
      <w:pPr>
        <w:tabs>
          <w:tab w:val="left" w:pos="4253"/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0FC08DB" w14:textId="77777777" w:rsidR="00525D8D" w:rsidRPr="00731CF0" w:rsidRDefault="00525D8D" w:rsidP="00525D8D">
      <w:pPr>
        <w:tabs>
          <w:tab w:val="left" w:pos="1418"/>
          <w:tab w:val="left" w:pos="2552"/>
          <w:tab w:val="left" w:pos="4253"/>
          <w:tab w:val="left" w:pos="5387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O MUNICÍPIO DE ESTÂNCIA VELHA, pessoa jurídica de direito público interno, com sede administrativa na Rua 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>Anita Garibaldi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299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, inscrito no CNPJ/MF sob o nº </w:t>
      </w:r>
      <w:r w:rsidRPr="00731CF0">
        <w:rPr>
          <w:rFonts w:ascii="Arial" w:eastAsia="Times New Roman" w:hAnsi="Arial" w:cs="Arial"/>
          <w:iCs/>
          <w:sz w:val="20"/>
          <w:szCs w:val="20"/>
          <w:lang w:eastAsia="pt-BR"/>
        </w:rPr>
        <w:t>88.254.883/0001-07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>, neste ato representado pelo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Prefeit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Munic</w:t>
      </w:r>
      <w:r w:rsidR="00F27C02" w:rsidRPr="00731CF0">
        <w:rPr>
          <w:rFonts w:ascii="Arial" w:eastAsia="Times New Roman" w:hAnsi="Arial" w:cs="Arial"/>
          <w:sz w:val="20"/>
          <w:szCs w:val="20"/>
          <w:lang w:eastAsia="pt-BR"/>
        </w:rPr>
        <w:t>ipal, Sr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F27C02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DIEGO WILLIAN FRANCISCO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, doravante denominado CREDENCIANTE, e _________________________________ (qualificar), inscrito no CNPJ (ou CPF/MF) sob o nº________________- __, doravante denominado </w:t>
      </w:r>
      <w:proofErr w:type="gramStart"/>
      <w:r w:rsidRPr="00731CF0">
        <w:rPr>
          <w:rFonts w:ascii="Arial" w:eastAsia="Times New Roman" w:hAnsi="Arial" w:cs="Arial"/>
          <w:sz w:val="20"/>
          <w:szCs w:val="20"/>
          <w:lang w:eastAsia="pt-BR"/>
        </w:rPr>
        <w:t>CREDENCIADO(</w:t>
      </w:r>
      <w:proofErr w:type="gramEnd"/>
      <w:r w:rsidRPr="00731CF0">
        <w:rPr>
          <w:rFonts w:ascii="Arial" w:eastAsia="Times New Roman" w:hAnsi="Arial" w:cs="Arial"/>
          <w:sz w:val="20"/>
          <w:szCs w:val="20"/>
          <w:lang w:eastAsia="pt-BR"/>
        </w:rPr>
        <w:t>A), têm justo e acordado este Termo de Credenciamento, de conformidade com a Lei nº 8.666, de 21 de junho de 1993 e suas alterações, e mediante as seguintes cláusulas e condições:</w:t>
      </w:r>
    </w:p>
    <w:p w14:paraId="0FECBE2F" w14:textId="77777777" w:rsidR="00525D8D" w:rsidRPr="00731CF0" w:rsidRDefault="00525D8D" w:rsidP="00525D8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14:paraId="0848D809" w14:textId="77777777" w:rsidR="00525D8D" w:rsidRPr="00731CF0" w:rsidRDefault="00525D8D" w:rsidP="00525D8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CLÁUSULA PRIMEIRA: DO OBJETO</w:t>
      </w:r>
    </w:p>
    <w:p w14:paraId="6D948544" w14:textId="77777777" w:rsidR="00273BEF" w:rsidRDefault="00525D8D" w:rsidP="00273BEF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O presente termo de credenciamento tem por </w:t>
      </w:r>
      <w:bookmarkStart w:id="1" w:name="_Toc16211"/>
      <w:r w:rsidR="00273BEF">
        <w:rPr>
          <w:rFonts w:ascii="Arial" w:eastAsia="Times New Roman" w:hAnsi="Arial" w:cs="Arial"/>
          <w:sz w:val="20"/>
          <w:szCs w:val="20"/>
          <w:lang w:eastAsia="pt-BR"/>
        </w:rPr>
        <w:t>objeto a</w:t>
      </w:r>
      <w:r w:rsidR="00273BEF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prestação de serviços de telefonia móvel pessoal – SMP, tráfego de dados na modalidade “cobrança reversa”, visando atendimento da demanda dos alunos matriculados na Rede Pública Municipal de Ensino de Estância Velha/RS, para acesso às aulas em Educação Remota.</w:t>
      </w:r>
    </w:p>
    <w:bookmarkEnd w:id="1"/>
    <w:p w14:paraId="75C98426" w14:textId="77777777" w:rsidR="00662E1E" w:rsidRPr="00731CF0" w:rsidRDefault="00662E1E" w:rsidP="00525D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DFAF26" w14:textId="77777777" w:rsidR="00C9681E" w:rsidRDefault="00525D8D" w:rsidP="00525D8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CLÁUSULA SEGUNDA: </w:t>
      </w:r>
      <w:r w:rsidR="00C9681E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DA EXECUÇÃO E ESPECIFICAÇÕES DO SERVIÇO</w:t>
      </w:r>
    </w:p>
    <w:p w14:paraId="764F1CB1" w14:textId="77777777" w:rsidR="00C9681E" w:rsidRPr="00C9681E" w:rsidRDefault="00C9681E" w:rsidP="00525D8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Os serviços deverão ser prestados em conformidade ao Anexo II – Termo de Referência deste instrumento.</w:t>
      </w:r>
    </w:p>
    <w:p w14:paraId="540CB4FA" w14:textId="77777777" w:rsidR="00C9681E" w:rsidRDefault="00C9681E" w:rsidP="00525D8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14:paraId="0E560919" w14:textId="77777777" w:rsidR="00BC61FB" w:rsidRDefault="00C9681E" w:rsidP="00CC7CD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CLÁUSULA TERCEIRA: </w:t>
      </w:r>
      <w:r w:rsidR="00525D8D"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DO VALOR E DO PAGAMENTO</w:t>
      </w:r>
    </w:p>
    <w:p w14:paraId="5DDFB431" w14:textId="15A7CAAB" w:rsidR="00CC7CD5" w:rsidRPr="00BC61FB" w:rsidRDefault="00CC7CD5" w:rsidP="00CC7CD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>Em caso de prorrogação do credenciamento, será adotado o índice do IPCA (IBGE), ou outro que o substituir, em caso de extinção deste ou modificação da legislação aplicável, para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respectivo reajuste do valor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566C4D99" w14:textId="6116B9A4" w:rsidR="00610788" w:rsidRDefault="00BC61FB" w:rsidP="0061078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C61FB">
        <w:rPr>
          <w:rFonts w:ascii="Arial" w:hAnsi="Arial" w:cs="Arial"/>
          <w:b/>
          <w:sz w:val="20"/>
          <w:szCs w:val="20"/>
        </w:rPr>
        <w:t>§1°</w:t>
      </w:r>
      <w:r>
        <w:rPr>
          <w:rFonts w:ascii="Arial" w:hAnsi="Arial" w:cs="Arial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Em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conformidade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à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necessidade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de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implementação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do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sistema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operacional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pela</w:t>
      </w:r>
      <w:r w:rsidR="00610788" w:rsidRPr="00AE397B">
        <w:rPr>
          <w:rFonts w:ascii="Arial" w:hAnsi="Arial" w:cs="Arial"/>
          <w:spacing w:val="-57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credenciada,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fará-se 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pagamento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equivalente a R$ 18.000,00 por Operadora no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primeiro mês após a implementação da Solução, equivalente a franquia de 1.000.000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Mb,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sendo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que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uso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dessa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franquia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ficará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vigente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a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partir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do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primeiro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dia</w:t>
      </w:r>
      <w:r w:rsidR="0061078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da</w:t>
      </w:r>
      <w:r w:rsidR="00610788" w:rsidRPr="00AE397B">
        <w:rPr>
          <w:rFonts w:ascii="Arial" w:hAnsi="Arial" w:cs="Arial"/>
          <w:spacing w:val="-57"/>
          <w:sz w:val="20"/>
          <w:szCs w:val="20"/>
        </w:rPr>
        <w:t xml:space="preserve"> </w:t>
      </w:r>
      <w:r w:rsidR="00610788" w:rsidRPr="00AE397B">
        <w:rPr>
          <w:rFonts w:ascii="Arial" w:hAnsi="Arial" w:cs="Arial"/>
          <w:sz w:val="20"/>
          <w:szCs w:val="20"/>
        </w:rPr>
        <w:t>implementação da Solução e durante a vigência do contrato</w:t>
      </w:r>
      <w:r w:rsidR="00610788" w:rsidRPr="00AB1F80">
        <w:rPr>
          <w:rFonts w:ascii="Arial" w:hAnsi="Arial" w:cs="Arial"/>
          <w:sz w:val="20"/>
          <w:szCs w:val="20"/>
        </w:rPr>
        <w:t xml:space="preserve">. </w:t>
      </w:r>
      <w:r w:rsidR="00AE397B" w:rsidRPr="00AB1F80">
        <w:rPr>
          <w:rFonts w:ascii="Arial" w:hAnsi="Arial" w:cs="Arial"/>
          <w:sz w:val="20"/>
          <w:szCs w:val="20"/>
        </w:rPr>
        <w:t>Ao término do consumo</w:t>
      </w:r>
      <w:r w:rsidR="00AE397B" w:rsidRPr="00AB1F80">
        <w:rPr>
          <w:rFonts w:ascii="Arial" w:hAnsi="Arial" w:cs="Arial"/>
          <w:spacing w:val="1"/>
          <w:sz w:val="20"/>
          <w:szCs w:val="20"/>
        </w:rPr>
        <w:t xml:space="preserve"> </w:t>
      </w:r>
      <w:r w:rsidR="00AE397B" w:rsidRPr="00AB1F80">
        <w:rPr>
          <w:rFonts w:ascii="Arial" w:hAnsi="Arial" w:cs="Arial"/>
          <w:sz w:val="20"/>
          <w:szCs w:val="20"/>
        </w:rPr>
        <w:t>da</w:t>
      </w:r>
      <w:r w:rsidR="00AE397B" w:rsidRPr="00AB1F80">
        <w:rPr>
          <w:rFonts w:ascii="Arial" w:hAnsi="Arial" w:cs="Arial"/>
          <w:spacing w:val="-2"/>
          <w:sz w:val="20"/>
          <w:szCs w:val="20"/>
        </w:rPr>
        <w:t xml:space="preserve"> </w:t>
      </w:r>
      <w:r w:rsidR="00AE397B" w:rsidRPr="00AB1F80">
        <w:rPr>
          <w:rFonts w:ascii="Arial" w:hAnsi="Arial" w:cs="Arial"/>
          <w:sz w:val="20"/>
          <w:szCs w:val="20"/>
        </w:rPr>
        <w:t>franquia, será</w:t>
      </w:r>
      <w:r w:rsidR="00AE397B" w:rsidRPr="00AB1F80">
        <w:rPr>
          <w:rFonts w:ascii="Arial" w:hAnsi="Arial" w:cs="Arial"/>
          <w:spacing w:val="-1"/>
          <w:sz w:val="20"/>
          <w:szCs w:val="20"/>
        </w:rPr>
        <w:t xml:space="preserve"> </w:t>
      </w:r>
      <w:r w:rsidR="00AE397B" w:rsidRPr="00AB1F80">
        <w:rPr>
          <w:rFonts w:ascii="Arial" w:hAnsi="Arial" w:cs="Arial"/>
          <w:sz w:val="20"/>
          <w:szCs w:val="20"/>
        </w:rPr>
        <w:t>cobrado</w:t>
      </w:r>
      <w:r w:rsidR="00AE397B" w:rsidRPr="00AB1F80">
        <w:rPr>
          <w:rFonts w:ascii="Arial" w:hAnsi="Arial" w:cs="Arial"/>
          <w:spacing w:val="2"/>
          <w:sz w:val="20"/>
          <w:szCs w:val="20"/>
        </w:rPr>
        <w:t xml:space="preserve"> </w:t>
      </w:r>
      <w:r w:rsidR="00AE397B" w:rsidRPr="00AB1F80">
        <w:rPr>
          <w:rFonts w:ascii="Arial" w:hAnsi="Arial" w:cs="Arial"/>
          <w:sz w:val="20"/>
          <w:szCs w:val="20"/>
        </w:rPr>
        <w:t>o valor de R$ 0,018 centavos por Mb excedente.</w:t>
      </w:r>
    </w:p>
    <w:p w14:paraId="0B4B0C9B" w14:textId="11BC6D1A" w:rsidR="00610788" w:rsidRPr="00AB1F80" w:rsidRDefault="00BC61FB" w:rsidP="0061078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C61FB">
        <w:rPr>
          <w:rFonts w:ascii="Arial" w:hAnsi="Arial" w:cs="Arial"/>
          <w:b/>
          <w:sz w:val="20"/>
          <w:szCs w:val="20"/>
        </w:rPr>
        <w:lastRenderedPageBreak/>
        <w:t>§ 2</w:t>
      </w:r>
      <w:r w:rsidR="00610788" w:rsidRPr="00BC61FB">
        <w:rPr>
          <w:rFonts w:ascii="Arial" w:hAnsi="Arial" w:cs="Arial"/>
          <w:b/>
          <w:sz w:val="20"/>
          <w:szCs w:val="20"/>
        </w:rPr>
        <w:t>°-</w:t>
      </w:r>
      <w:r w:rsidR="00610788" w:rsidRPr="00AB1F80">
        <w:rPr>
          <w:rFonts w:ascii="Arial" w:hAnsi="Arial" w:cs="Arial"/>
          <w:sz w:val="20"/>
          <w:szCs w:val="20"/>
        </w:rPr>
        <w:t xml:space="preserve"> O pagamento antecipado de R$ 18.000,00 (dezoito mil reais) fica condicionado à apresentação de seguro-garantia no mesmo valor, por uma das modalidades previstas no art. 56 da Lei 8.666/93, no valor correspondente a 5% do valor adiantado.</w:t>
      </w:r>
      <w:r w:rsidR="00610788" w:rsidRPr="00AB1F80">
        <w:rPr>
          <w:rFonts w:ascii="Arial" w:hAnsi="Arial" w:cs="Arial"/>
          <w:color w:val="FF0000"/>
          <w:sz w:val="20"/>
          <w:szCs w:val="20"/>
        </w:rPr>
        <w:tab/>
      </w:r>
    </w:p>
    <w:p w14:paraId="18CB0BF1" w14:textId="447C8D89" w:rsidR="00CC7CD5" w:rsidRDefault="00CC7CD5" w:rsidP="00CC7CD5">
      <w:pPr>
        <w:spacing w:after="0" w:line="360" w:lineRule="auto"/>
        <w:jc w:val="both"/>
        <w:rPr>
          <w:rFonts w:ascii="Arial" w:hAnsi="Arial" w:cs="Arial"/>
        </w:rPr>
      </w:pPr>
      <w:r w:rsidRPr="00AB1F80">
        <w:rPr>
          <w:rFonts w:ascii="Arial" w:eastAsia="Times New Roman" w:hAnsi="Arial" w:cs="Arial"/>
          <w:b/>
          <w:sz w:val="20"/>
          <w:szCs w:val="20"/>
          <w:lang w:eastAsia="pt-BR"/>
        </w:rPr>
        <w:t>§</w:t>
      </w:r>
      <w:r w:rsidR="00BC61FB">
        <w:rPr>
          <w:rFonts w:ascii="Arial" w:eastAsia="Times New Roman" w:hAnsi="Arial" w:cs="Arial"/>
          <w:b/>
          <w:sz w:val="20"/>
          <w:szCs w:val="20"/>
          <w:lang w:eastAsia="pt-BR"/>
        </w:rPr>
        <w:t>3</w:t>
      </w:r>
      <w:r w:rsidRPr="00AB1F80">
        <w:rPr>
          <w:rFonts w:ascii="Arial" w:eastAsia="Times New Roman" w:hAnsi="Arial" w:cs="Arial"/>
          <w:b/>
          <w:sz w:val="20"/>
          <w:szCs w:val="20"/>
          <w:lang w:eastAsia="pt-BR"/>
        </w:rPr>
        <w:t>°.</w:t>
      </w:r>
      <w:r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 O pagamento </w:t>
      </w:r>
      <w:r w:rsidR="00610788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dos serviços </w:t>
      </w:r>
      <w:r w:rsidRPr="00AB1F80">
        <w:rPr>
          <w:rFonts w:ascii="Arial" w:eastAsia="Times New Roman" w:hAnsi="Arial" w:cs="Arial"/>
          <w:sz w:val="20"/>
          <w:szCs w:val="20"/>
          <w:lang w:eastAsia="pt-BR"/>
        </w:rPr>
        <w:t>somente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será efetuado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mediante a apresentação da </w:t>
      </w:r>
      <w:r w:rsidRPr="00C524D5">
        <w:rPr>
          <w:rFonts w:ascii="Arial" w:hAnsi="Arial" w:cs="Arial"/>
        </w:rPr>
        <w:t>nota fiscal/fatura emitida pel</w:t>
      </w:r>
      <w:r>
        <w:rPr>
          <w:rFonts w:ascii="Arial" w:hAnsi="Arial" w:cs="Arial"/>
        </w:rPr>
        <w:t>a</w:t>
      </w:r>
      <w:r w:rsidRPr="00C52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credenciada</w:t>
      </w:r>
      <w:r w:rsidRPr="00C524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juntamente com relatórios detalhados de tráfego com volume de dados utilizados, como forma de comprovação dos serviços prestados e, somente após a conferência e aceite da fiscalização o pagamento será liberado. Ainda, deverá conter</w:t>
      </w:r>
      <w:r w:rsidRPr="00C524D5">
        <w:rPr>
          <w:rFonts w:ascii="Arial" w:hAnsi="Arial" w:cs="Arial"/>
        </w:rPr>
        <w:t xml:space="preserve"> a i</w:t>
      </w:r>
      <w:r>
        <w:rPr>
          <w:rFonts w:ascii="Arial" w:hAnsi="Arial" w:cs="Arial"/>
        </w:rPr>
        <w:t xml:space="preserve">ndicação do número do processo e </w:t>
      </w:r>
      <w:r w:rsidRPr="00C524D5">
        <w:rPr>
          <w:rFonts w:ascii="Arial" w:hAnsi="Arial" w:cs="Arial"/>
        </w:rPr>
        <w:t>número do</w:t>
      </w:r>
      <w:r>
        <w:rPr>
          <w:rFonts w:ascii="Arial" w:hAnsi="Arial" w:cs="Arial"/>
        </w:rPr>
        <w:t xml:space="preserve"> Chamamento Público</w:t>
      </w:r>
      <w:r w:rsidRPr="00C524D5">
        <w:rPr>
          <w:rFonts w:ascii="Arial" w:hAnsi="Arial" w:cs="Arial"/>
        </w:rPr>
        <w:t xml:space="preserve">, a fim de se acelerar o trâmite </w:t>
      </w:r>
      <w:r>
        <w:rPr>
          <w:rFonts w:ascii="Arial" w:hAnsi="Arial" w:cs="Arial"/>
        </w:rPr>
        <w:t xml:space="preserve">para </w:t>
      </w:r>
      <w:r w:rsidRPr="00C524D5">
        <w:rPr>
          <w:rFonts w:ascii="Arial" w:hAnsi="Arial" w:cs="Arial"/>
        </w:rPr>
        <w:t>liberação do documento fiscal para pagamento.</w:t>
      </w:r>
    </w:p>
    <w:p w14:paraId="4095EB73" w14:textId="55749C87" w:rsidR="00CC7CD5" w:rsidRPr="00227D18" w:rsidRDefault="00CC7CD5" w:rsidP="00CC7CD5">
      <w:pPr>
        <w:spacing w:after="0" w:line="360" w:lineRule="auto"/>
        <w:jc w:val="both"/>
        <w:rPr>
          <w:rFonts w:ascii="Arial" w:hAnsi="Arial" w:cs="Arial"/>
          <w:iCs/>
          <w:spacing w:val="-2"/>
          <w:sz w:val="20"/>
          <w:szCs w:val="20"/>
        </w:rPr>
      </w:pPr>
      <w:r>
        <w:rPr>
          <w:rFonts w:ascii="Arial" w:hAnsi="Arial" w:cs="Arial"/>
          <w:b/>
          <w:iCs/>
          <w:spacing w:val="-2"/>
          <w:sz w:val="20"/>
          <w:szCs w:val="20"/>
        </w:rPr>
        <w:t>§</w:t>
      </w:r>
      <w:r w:rsidR="00BC61FB">
        <w:rPr>
          <w:rFonts w:ascii="Arial" w:hAnsi="Arial" w:cs="Arial"/>
          <w:b/>
          <w:iCs/>
          <w:spacing w:val="-2"/>
          <w:sz w:val="20"/>
          <w:szCs w:val="20"/>
        </w:rPr>
        <w:t>4</w:t>
      </w:r>
      <w:r>
        <w:rPr>
          <w:rFonts w:ascii="Arial" w:hAnsi="Arial" w:cs="Arial"/>
          <w:b/>
          <w:iCs/>
          <w:spacing w:val="-2"/>
          <w:sz w:val="20"/>
          <w:szCs w:val="20"/>
        </w:rPr>
        <w:t>º</w:t>
      </w:r>
      <w:r w:rsidRPr="00227D18">
        <w:rPr>
          <w:rFonts w:ascii="Arial" w:hAnsi="Arial" w:cs="Arial"/>
          <w:b/>
          <w:iCs/>
          <w:spacing w:val="-2"/>
          <w:sz w:val="20"/>
          <w:szCs w:val="20"/>
        </w:rPr>
        <w:t>.</w:t>
      </w:r>
      <w:r w:rsidRPr="00227D18">
        <w:rPr>
          <w:rFonts w:ascii="Arial" w:hAnsi="Arial" w:cs="Arial"/>
          <w:iCs/>
          <w:spacing w:val="-2"/>
          <w:sz w:val="20"/>
          <w:szCs w:val="20"/>
        </w:rPr>
        <w:t xml:space="preserve"> Por ocasião do pagamento, poderá ser </w:t>
      </w:r>
      <w:proofErr w:type="gramStart"/>
      <w:r w:rsidRPr="00227D18">
        <w:rPr>
          <w:rFonts w:ascii="Arial" w:hAnsi="Arial" w:cs="Arial"/>
          <w:iCs/>
          <w:spacing w:val="-2"/>
          <w:sz w:val="20"/>
          <w:szCs w:val="20"/>
        </w:rPr>
        <w:t>descontados</w:t>
      </w:r>
      <w:proofErr w:type="gramEnd"/>
      <w:r w:rsidRPr="00227D18">
        <w:rPr>
          <w:rFonts w:ascii="Arial" w:hAnsi="Arial" w:cs="Arial"/>
          <w:iCs/>
          <w:spacing w:val="-2"/>
          <w:sz w:val="20"/>
          <w:szCs w:val="20"/>
        </w:rPr>
        <w:t xml:space="preserve"> os valores referentes ao ISSQN Municipal,</w:t>
      </w:r>
    </w:p>
    <w:p w14:paraId="26EE715B" w14:textId="41EAFCC9" w:rsidR="00CC7CD5" w:rsidRPr="00227D18" w:rsidRDefault="00CC7CD5" w:rsidP="00CC7CD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§</w:t>
      </w:r>
      <w:r w:rsidR="00BC61FB">
        <w:rPr>
          <w:rFonts w:ascii="Arial" w:hAnsi="Arial" w:cs="Arial"/>
          <w:b/>
          <w:iCs/>
          <w:sz w:val="20"/>
          <w:szCs w:val="20"/>
        </w:rPr>
        <w:t>5°</w:t>
      </w:r>
      <w:r w:rsidRPr="00227D18">
        <w:rPr>
          <w:rFonts w:ascii="Arial" w:hAnsi="Arial" w:cs="Arial"/>
          <w:b/>
          <w:iCs/>
          <w:sz w:val="20"/>
          <w:szCs w:val="20"/>
        </w:rPr>
        <w:t>.</w:t>
      </w:r>
      <w:r w:rsidRPr="00227D18">
        <w:rPr>
          <w:rFonts w:ascii="Arial" w:hAnsi="Arial" w:cs="Arial"/>
          <w:iCs/>
          <w:sz w:val="20"/>
          <w:szCs w:val="20"/>
        </w:rPr>
        <w:t xml:space="preserve"> A execução do contrato será acompanhada e fiscalizada por um representante da Credenciante, especialmente designado no Termo de Credenciamento.</w:t>
      </w:r>
    </w:p>
    <w:p w14:paraId="47A9DE77" w14:textId="3752D7F1" w:rsidR="00CC7CD5" w:rsidRPr="00227D18" w:rsidRDefault="00CC7CD5" w:rsidP="00CC7CD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§</w:t>
      </w:r>
      <w:r w:rsidR="00BC61FB">
        <w:rPr>
          <w:rFonts w:ascii="Arial" w:hAnsi="Arial" w:cs="Arial"/>
          <w:b/>
          <w:iCs/>
          <w:sz w:val="20"/>
          <w:szCs w:val="20"/>
        </w:rPr>
        <w:t>°6°</w:t>
      </w:r>
      <w:r>
        <w:rPr>
          <w:rFonts w:ascii="Arial" w:hAnsi="Arial" w:cs="Arial"/>
          <w:b/>
          <w:iCs/>
          <w:sz w:val="20"/>
          <w:szCs w:val="20"/>
        </w:rPr>
        <w:t>.</w:t>
      </w:r>
      <w:r w:rsidRPr="00227D18">
        <w:rPr>
          <w:rFonts w:ascii="Arial" w:hAnsi="Arial" w:cs="Arial"/>
          <w:iCs/>
          <w:sz w:val="20"/>
          <w:szCs w:val="20"/>
        </w:rPr>
        <w:t xml:space="preserve"> </w:t>
      </w:r>
      <w:r w:rsidRPr="00227D18">
        <w:rPr>
          <w:rFonts w:ascii="Arial" w:hAnsi="Arial" w:cs="Arial"/>
          <w:iCs/>
          <w:sz w:val="20"/>
          <w:szCs w:val="20"/>
          <w:lang w:eastAsia="ar-SA"/>
        </w:rPr>
        <w:t>A fiscalização e/ou Secretaria Municipal da Fazenda poderá solicitar certidões negativas e/ou outros documentos que sejam necessários para a liberação do pagamento.</w:t>
      </w:r>
    </w:p>
    <w:p w14:paraId="5AC8573E" w14:textId="77777777" w:rsidR="000A1895" w:rsidRPr="00731CF0" w:rsidRDefault="000A1895" w:rsidP="00525D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C7C176" w14:textId="77777777" w:rsidR="00525D8D" w:rsidRPr="00731CF0" w:rsidRDefault="00525D8D" w:rsidP="00525D8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CLÁUSULA </w:t>
      </w:r>
      <w:r w:rsidR="00C9681E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QUARTA</w:t>
      </w:r>
      <w:r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: DO PRAZO</w:t>
      </w:r>
    </w:p>
    <w:p w14:paraId="5455A0D6" w14:textId="1B07F66A" w:rsidR="00525D8D" w:rsidRPr="00AB1F80" w:rsidRDefault="00525D8D" w:rsidP="00525D8D">
      <w:pPr>
        <w:tabs>
          <w:tab w:val="left" w:pos="1418"/>
          <w:tab w:val="left" w:pos="2552"/>
          <w:tab w:val="left" w:pos="4253"/>
          <w:tab w:val="left" w:pos="5387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0442">
        <w:rPr>
          <w:rFonts w:ascii="Arial" w:eastAsia="Times New Roman" w:hAnsi="Arial" w:cs="Arial"/>
          <w:sz w:val="20"/>
          <w:szCs w:val="20"/>
          <w:lang w:eastAsia="pt-BR"/>
        </w:rPr>
        <w:t>O prazo de vigência do credenciamento será</w:t>
      </w:r>
      <w:r w:rsidR="00A81562" w:rsidRPr="00EF0442">
        <w:rPr>
          <w:rFonts w:ascii="Arial" w:eastAsia="Times New Roman" w:hAnsi="Arial" w:cs="Arial"/>
          <w:sz w:val="20"/>
          <w:szCs w:val="20"/>
          <w:lang w:eastAsia="pt-BR"/>
        </w:rPr>
        <w:t xml:space="preserve"> de 12 (doze) meses, a contar da</w:t>
      </w:r>
      <w:r w:rsidRPr="00EF044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81562" w:rsidRPr="00EF0442">
        <w:rPr>
          <w:rFonts w:ascii="Arial" w:eastAsia="Times New Roman" w:hAnsi="Arial" w:cs="Arial"/>
          <w:sz w:val="20"/>
          <w:szCs w:val="20"/>
          <w:lang w:eastAsia="pt-BR"/>
        </w:rPr>
        <w:t>abertura dos envelopes de credenciamento</w:t>
      </w:r>
      <w:r w:rsidRPr="00EF0442">
        <w:rPr>
          <w:rFonts w:ascii="Arial" w:eastAsia="Times New Roman" w:hAnsi="Arial" w:cs="Arial"/>
          <w:sz w:val="20"/>
          <w:szCs w:val="20"/>
          <w:lang w:eastAsia="pt-BR"/>
        </w:rPr>
        <w:t xml:space="preserve">, podendo ser prorrogado, por interesse do CREDENCIANTE e anuência </w:t>
      </w:r>
      <w:proofErr w:type="gramStart"/>
      <w:r w:rsidRPr="00EF0442">
        <w:rPr>
          <w:rFonts w:ascii="Arial" w:eastAsia="Times New Roman" w:hAnsi="Arial" w:cs="Arial"/>
          <w:sz w:val="20"/>
          <w:szCs w:val="20"/>
          <w:lang w:eastAsia="pt-BR"/>
        </w:rPr>
        <w:t>do(</w:t>
      </w:r>
      <w:proofErr w:type="gramEnd"/>
      <w:r w:rsidRPr="00EF0442">
        <w:rPr>
          <w:rFonts w:ascii="Arial" w:eastAsia="Times New Roman" w:hAnsi="Arial" w:cs="Arial"/>
          <w:sz w:val="20"/>
          <w:szCs w:val="20"/>
          <w:lang w:eastAsia="pt-BR"/>
        </w:rPr>
        <w:t xml:space="preserve">a) CREDENCIADO(A), por iguais e sucessivos períodos, até o limite </w:t>
      </w:r>
      <w:r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610788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48 </w:t>
      </w:r>
      <w:r w:rsidRPr="00AB1F80">
        <w:rPr>
          <w:rFonts w:ascii="Arial" w:eastAsia="Times New Roman" w:hAnsi="Arial" w:cs="Arial"/>
          <w:sz w:val="20"/>
          <w:szCs w:val="20"/>
          <w:lang w:eastAsia="pt-BR"/>
        </w:rPr>
        <w:t>meses (art. 57, I</w:t>
      </w:r>
      <w:r w:rsidR="00610788" w:rsidRPr="00AB1F80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Pr="00AB1F80">
        <w:rPr>
          <w:rFonts w:ascii="Arial" w:eastAsia="Times New Roman" w:hAnsi="Arial" w:cs="Arial"/>
          <w:sz w:val="20"/>
          <w:szCs w:val="20"/>
          <w:lang w:eastAsia="pt-BR"/>
        </w:rPr>
        <w:t>, da Lei nº 8.666/93).</w:t>
      </w:r>
    </w:p>
    <w:p w14:paraId="73946617" w14:textId="5315DA43" w:rsidR="00525D8D" w:rsidRPr="00C9681E" w:rsidRDefault="00525D8D" w:rsidP="00525D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B1F8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Parágrafo </w:t>
      </w:r>
      <w:r w:rsidR="00610788" w:rsidRPr="00AB1F80">
        <w:rPr>
          <w:rFonts w:ascii="Arial" w:eastAsia="Times New Roman" w:hAnsi="Arial" w:cs="Arial"/>
          <w:b/>
          <w:sz w:val="20"/>
          <w:szCs w:val="20"/>
          <w:lang w:eastAsia="pt-BR"/>
        </w:rPr>
        <w:t>Único-</w:t>
      </w:r>
      <w:r w:rsidRPr="00AB1F8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AB1F80">
        <w:rPr>
          <w:rFonts w:ascii="Arial" w:eastAsia="Times New Roman" w:hAnsi="Arial" w:cs="Arial"/>
          <w:sz w:val="20"/>
          <w:szCs w:val="20"/>
          <w:lang w:eastAsia="pt-BR"/>
        </w:rPr>
        <w:t>A solicitação de descredenciamento</w:t>
      </w:r>
      <w:r w:rsidR="00E14BF6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B1F80">
        <w:rPr>
          <w:rFonts w:ascii="Arial" w:eastAsia="Times New Roman" w:hAnsi="Arial" w:cs="Arial"/>
          <w:sz w:val="20"/>
          <w:szCs w:val="20"/>
          <w:lang w:eastAsia="pt-BR"/>
        </w:rPr>
        <w:t>poderá ser feita por qualquer</w:t>
      </w:r>
      <w:r w:rsidRPr="00C9681E">
        <w:rPr>
          <w:rFonts w:ascii="Arial" w:eastAsia="Times New Roman" w:hAnsi="Arial" w:cs="Arial"/>
          <w:sz w:val="20"/>
          <w:szCs w:val="20"/>
          <w:lang w:eastAsia="pt-BR"/>
        </w:rPr>
        <w:t xml:space="preserve"> das partes, mediante aviso prévio por escrito no prazo mínimo de trinta (30) dias pelo CREDENCIANTE e sessenta (60) dias pelo(a) CREDENCIADO(A).</w:t>
      </w:r>
    </w:p>
    <w:p w14:paraId="1F1D82F5" w14:textId="77777777" w:rsidR="00525D8D" w:rsidRPr="00731CF0" w:rsidRDefault="00525D8D" w:rsidP="00525D8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4A35BB8F" w14:textId="77777777" w:rsidR="00525D8D" w:rsidRPr="00731CF0" w:rsidRDefault="00525D8D" w:rsidP="00A81562">
      <w:pPr>
        <w:tabs>
          <w:tab w:val="left" w:pos="567"/>
        </w:tabs>
        <w:autoSpaceDE w:val="0"/>
        <w:autoSpaceDN w:val="0"/>
        <w:spacing w:after="0" w:line="360" w:lineRule="auto"/>
        <w:ind w:right="28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CLÁUSULA QU</w:t>
      </w:r>
      <w:r w:rsidR="00C9681E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INTA</w:t>
      </w:r>
      <w:r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: DA FISCALIZAÇÃO </w:t>
      </w:r>
    </w:p>
    <w:p w14:paraId="5E54D90C" w14:textId="77777777" w:rsidR="00610788" w:rsidRDefault="00525D8D" w:rsidP="00610788">
      <w:pPr>
        <w:tabs>
          <w:tab w:val="left" w:pos="567"/>
        </w:tabs>
        <w:autoSpaceDE w:val="0"/>
        <w:autoSpaceDN w:val="0"/>
        <w:spacing w:after="0" w:line="360" w:lineRule="auto"/>
        <w:ind w:right="28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Cs/>
          <w:sz w:val="20"/>
          <w:szCs w:val="20"/>
          <w:lang w:eastAsia="pt-BR"/>
        </w:rPr>
        <w:t>Sem prejuízo de plena responsabilidade do(a) CREDENCIADO(A), todo</w:t>
      </w:r>
      <w:r w:rsidR="00CC7CD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o</w:t>
      </w:r>
      <w:r w:rsidRPr="00731CF0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serviço se</w:t>
      </w:r>
      <w:r w:rsidR="00CC7CD5">
        <w:rPr>
          <w:rFonts w:ascii="Arial" w:eastAsia="Times New Roman" w:hAnsi="Arial" w:cs="Arial"/>
          <w:bCs/>
          <w:sz w:val="20"/>
          <w:szCs w:val="20"/>
          <w:lang w:eastAsia="pt-BR"/>
        </w:rPr>
        <w:t>rá</w:t>
      </w:r>
      <w:r w:rsidRPr="00731CF0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fiscalizado, pela </w:t>
      </w:r>
      <w:r w:rsidR="00CC7CD5">
        <w:rPr>
          <w:rFonts w:ascii="Arial" w:eastAsia="Times New Roman" w:hAnsi="Arial" w:cs="Arial"/>
          <w:bCs/>
          <w:sz w:val="20"/>
          <w:szCs w:val="20"/>
          <w:lang w:eastAsia="pt-BR"/>
        </w:rPr>
        <w:t>Secretaria Municipal de Educação,</w:t>
      </w:r>
      <w:r w:rsidRPr="00731CF0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destacando-se que:</w:t>
      </w:r>
    </w:p>
    <w:p w14:paraId="5BBF7FA3" w14:textId="77777777" w:rsidR="00610788" w:rsidRDefault="00525D8D" w:rsidP="00610788">
      <w:pPr>
        <w:tabs>
          <w:tab w:val="left" w:pos="567"/>
        </w:tabs>
        <w:autoSpaceDE w:val="0"/>
        <w:autoSpaceDN w:val="0"/>
        <w:spacing w:after="0" w:line="360" w:lineRule="auto"/>
        <w:ind w:right="28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1CF0">
        <w:rPr>
          <w:rFonts w:ascii="Arial" w:eastAsia="Times New Roman" w:hAnsi="Arial" w:cs="Arial"/>
          <w:sz w:val="20"/>
          <w:szCs w:val="20"/>
          <w:lang w:eastAsia="ar-SA"/>
        </w:rPr>
        <w:t>1 – O(A) CREDENCIADO(A) arcará com todas as despesas decorrentes do pagamento dos salários e encargos sociais, previdenciários e trabalhistas relativos aos seus funcionários.</w:t>
      </w:r>
    </w:p>
    <w:p w14:paraId="587E11BA" w14:textId="77777777" w:rsidR="00610788" w:rsidRDefault="00525D8D" w:rsidP="00610788">
      <w:pPr>
        <w:tabs>
          <w:tab w:val="left" w:pos="567"/>
        </w:tabs>
        <w:autoSpaceDE w:val="0"/>
        <w:autoSpaceDN w:val="0"/>
        <w:spacing w:after="0" w:line="360" w:lineRule="auto"/>
        <w:ind w:right="28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2 - 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A Secretaria Municipal de </w:t>
      </w:r>
      <w:r w:rsidR="00CC7CD5">
        <w:rPr>
          <w:rFonts w:ascii="Arial" w:eastAsia="Times New Roman" w:hAnsi="Arial" w:cs="Arial"/>
          <w:sz w:val="20"/>
          <w:szCs w:val="20"/>
          <w:lang w:eastAsia="pt-BR"/>
        </w:rPr>
        <w:t xml:space="preserve">Educação designará o 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>servidor</w:t>
      </w:r>
      <w:r w:rsidR="00CC7CD5">
        <w:rPr>
          <w:rFonts w:ascii="Arial" w:eastAsia="Times New Roman" w:hAnsi="Arial" w:cs="Arial"/>
          <w:sz w:val="20"/>
          <w:szCs w:val="20"/>
          <w:lang w:eastAsia="pt-BR"/>
        </w:rPr>
        <w:t xml:space="preserve"> xxxx 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para a fiscalização da efetiva execução dos serviços prestados pela CREDENCIADA.</w:t>
      </w:r>
    </w:p>
    <w:p w14:paraId="19B031C5" w14:textId="2C807E67" w:rsidR="00525D8D" w:rsidRPr="00731CF0" w:rsidRDefault="00525D8D" w:rsidP="00610788">
      <w:pPr>
        <w:tabs>
          <w:tab w:val="left" w:pos="567"/>
        </w:tabs>
        <w:autoSpaceDE w:val="0"/>
        <w:autoSpaceDN w:val="0"/>
        <w:spacing w:after="0" w:line="360" w:lineRule="auto"/>
        <w:ind w:right="28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3 - </w:t>
      </w:r>
      <w:r w:rsidRPr="00731CF0">
        <w:rPr>
          <w:rFonts w:ascii="Arial" w:eastAsia="Times New Roman" w:hAnsi="Arial" w:cs="Arial"/>
          <w:bCs/>
          <w:sz w:val="20"/>
          <w:szCs w:val="20"/>
          <w:lang w:eastAsia="pt-BR"/>
        </w:rPr>
        <w:t>A fiscalização poderá, a qualquer momento da vigência do credenciamento, exigir a documentação exigida inicialmente, ou seja, a documentação constante no item 3 do edital.</w:t>
      </w:r>
    </w:p>
    <w:p w14:paraId="17720E23" w14:textId="77777777" w:rsidR="000A1895" w:rsidRPr="00731CF0" w:rsidRDefault="000A1895" w:rsidP="00525D8D">
      <w:pPr>
        <w:tabs>
          <w:tab w:val="left" w:pos="567"/>
        </w:tabs>
        <w:autoSpaceDE w:val="0"/>
        <w:autoSpaceDN w:val="0"/>
        <w:spacing w:after="0" w:line="360" w:lineRule="auto"/>
        <w:ind w:right="-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</w:pPr>
    </w:p>
    <w:p w14:paraId="0D9517B4" w14:textId="77777777" w:rsidR="00525D8D" w:rsidRPr="00731CF0" w:rsidRDefault="00525D8D" w:rsidP="00525D8D">
      <w:pPr>
        <w:tabs>
          <w:tab w:val="left" w:pos="567"/>
        </w:tabs>
        <w:autoSpaceDE w:val="0"/>
        <w:autoSpaceDN w:val="0"/>
        <w:spacing w:after="0" w:line="360" w:lineRule="auto"/>
        <w:ind w:right="-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CLÁUSULA </w:t>
      </w:r>
      <w:r w:rsidR="0075166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SEXTA</w:t>
      </w:r>
      <w:r w:rsidRPr="00731C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: DO DESCREDENCIAMENTO</w:t>
      </w:r>
    </w:p>
    <w:p w14:paraId="2BBB16B4" w14:textId="77777777" w:rsidR="00525D8D" w:rsidRPr="00731CF0" w:rsidRDefault="00525D8D" w:rsidP="00525D8D">
      <w:pPr>
        <w:tabs>
          <w:tab w:val="left" w:pos="567"/>
        </w:tabs>
        <w:autoSpaceDE w:val="0"/>
        <w:autoSpaceDN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A qualquer tempo, poderá ocorrer o pedido de descredenciamento pela </w:t>
      </w: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CREDENCIANTE</w:t>
      </w: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, independentemente de indenização ou notificação judicial ou extrajudicial, se o(a) </w:t>
      </w: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CREDENCIADO(A):</w:t>
      </w:r>
    </w:p>
    <w:p w14:paraId="4362C7B7" w14:textId="77777777" w:rsidR="00525D8D" w:rsidRPr="00731CF0" w:rsidRDefault="006C7BB3" w:rsidP="00525D8D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spacing w:after="0" w:line="360" w:lineRule="auto"/>
        <w:ind w:right="28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lastRenderedPageBreak/>
        <w:t>Tiver decretada sua falência, deferida sua recuperação judicial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ou se dissolver.</w:t>
      </w:r>
    </w:p>
    <w:p w14:paraId="3F948688" w14:textId="77777777" w:rsidR="00525D8D" w:rsidRPr="00731CF0" w:rsidRDefault="00C3255F" w:rsidP="00525D8D">
      <w:pPr>
        <w:tabs>
          <w:tab w:val="left" w:pos="426"/>
          <w:tab w:val="left" w:pos="567"/>
        </w:tabs>
        <w:autoSpaceDE w:val="0"/>
        <w:autoSpaceDN w:val="0"/>
        <w:spacing w:after="0" w:line="360" w:lineRule="auto"/>
        <w:ind w:left="426" w:right="288" w:hanging="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r w:rsidR="002937D0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Pelo descumprimento de quaisquer de suas cláusulas;</w:t>
      </w:r>
    </w:p>
    <w:p w14:paraId="3FF9DB16" w14:textId="77777777" w:rsidR="00525D8D" w:rsidRPr="00731CF0" w:rsidRDefault="00525D8D" w:rsidP="00525D8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26" w:right="288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Transferir o credenciamento a terceiros, no todo ou em parte, sem a prévia autorização do </w:t>
      </w:r>
      <w:r w:rsidRPr="00731CF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CREDENCIANTE.</w:t>
      </w:r>
    </w:p>
    <w:p w14:paraId="69450500" w14:textId="77777777" w:rsidR="00525D8D" w:rsidRDefault="00751668" w:rsidP="00525D8D">
      <w:pPr>
        <w:tabs>
          <w:tab w:val="left" w:pos="0"/>
        </w:tabs>
        <w:autoSpaceDE w:val="0"/>
        <w:autoSpaceDN w:val="0"/>
        <w:spacing w:after="0" w:line="360" w:lineRule="auto"/>
        <w:ind w:right="28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§1°</w:t>
      </w:r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No caso de descredenciamento por um dos motivos prescritos nesta cláusula, o(a) </w:t>
      </w:r>
      <w:r w:rsidR="00525D8D"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CREDENCIADO(A) 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receberá apenas os valores correspondentes aos serviços efetivamente prestados. </w:t>
      </w:r>
    </w:p>
    <w:p w14:paraId="17DDCB83" w14:textId="77777777" w:rsidR="00CC7CD5" w:rsidRDefault="00751668" w:rsidP="00CC7CD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§2°</w:t>
      </w:r>
      <w:r w:rsidR="00CC7CD5" w:rsidRPr="00E336F0">
        <w:rPr>
          <w:rFonts w:ascii="Arial" w:hAnsi="Arial" w:cs="Arial"/>
          <w:b/>
          <w:sz w:val="20"/>
          <w:szCs w:val="20"/>
        </w:rPr>
        <w:t>.</w:t>
      </w:r>
      <w:r w:rsidR="00CC7CD5">
        <w:rPr>
          <w:rFonts w:ascii="Arial" w:hAnsi="Arial" w:cs="Arial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O termo de adesão poderá ser rescindido a qualquer tempo, conforme disposto nos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artigos 77 a 80, da Lei Federal n° 8.666/1993 e suas alterações, e, ainda, pelos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seguintes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motivos:</w:t>
      </w:r>
    </w:p>
    <w:p w14:paraId="32D51364" w14:textId="77777777" w:rsidR="00CC7CD5" w:rsidRDefault="00751668" w:rsidP="00CC7CD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§3°</w:t>
      </w:r>
      <w:r w:rsidR="00CC7CD5">
        <w:rPr>
          <w:rFonts w:ascii="Arial" w:hAnsi="Arial" w:cs="Arial"/>
          <w:b/>
          <w:sz w:val="20"/>
          <w:szCs w:val="20"/>
        </w:rPr>
        <w:t>.</w:t>
      </w:r>
      <w:r w:rsidR="00CC7CD5">
        <w:rPr>
          <w:rFonts w:ascii="Arial" w:hAnsi="Arial" w:cs="Arial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A reiteração de impugnação dos serviços, evidenciando a incapacidade da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credenciada,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no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cumprimento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satisfatório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dos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requisitos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edital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de</w:t>
      </w:r>
      <w:r w:rsidR="00CC7CD5" w:rsidRPr="00E336F0">
        <w:rPr>
          <w:rFonts w:ascii="Arial" w:hAnsi="Arial" w:cs="Arial"/>
          <w:spacing w:val="-57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credenciamento;</w:t>
      </w:r>
    </w:p>
    <w:p w14:paraId="3355C303" w14:textId="77777777" w:rsidR="00CC7CD5" w:rsidRDefault="00751668" w:rsidP="00CC7CD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§4°</w:t>
      </w:r>
      <w:r w:rsidR="00CC7CD5" w:rsidRPr="00E336F0">
        <w:rPr>
          <w:rFonts w:ascii="Arial" w:hAnsi="Arial" w:cs="Arial"/>
          <w:b/>
          <w:sz w:val="20"/>
          <w:szCs w:val="20"/>
        </w:rPr>
        <w:t>.</w:t>
      </w:r>
      <w:r w:rsidR="00CC7CD5">
        <w:rPr>
          <w:rFonts w:ascii="Arial" w:hAnsi="Arial" w:cs="Arial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recusa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injustificada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prestação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dos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serviços,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atraso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injustificado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na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prestação dos serviços, entrega em desacordo com o contratado, reincidência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em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imperfeição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já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notificada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pelo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Município,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bem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como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quaisquer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das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situações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previstas no edital de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credenciamento;</w:t>
      </w:r>
    </w:p>
    <w:p w14:paraId="7C272234" w14:textId="77777777" w:rsidR="00CC7CD5" w:rsidRDefault="00751668" w:rsidP="00CC7CD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§5º</w:t>
      </w:r>
      <w:r w:rsidR="00CC7CD5" w:rsidRPr="00E336F0">
        <w:rPr>
          <w:rFonts w:ascii="Arial" w:hAnsi="Arial" w:cs="Arial"/>
          <w:b/>
          <w:sz w:val="20"/>
          <w:szCs w:val="20"/>
        </w:rPr>
        <w:t>.</w:t>
      </w:r>
      <w:r w:rsidR="00CC7CD5">
        <w:rPr>
          <w:rFonts w:ascii="Arial" w:hAnsi="Arial" w:cs="Arial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Quando</w:t>
      </w:r>
      <w:r w:rsidR="00CC7CD5" w:rsidRPr="00E336F0">
        <w:rPr>
          <w:rFonts w:ascii="Arial" w:hAnsi="Arial" w:cs="Arial"/>
          <w:spacing w:val="-2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ocorrerem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razões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de interesse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público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justificado.</w:t>
      </w:r>
    </w:p>
    <w:p w14:paraId="0458161C" w14:textId="77777777" w:rsidR="00CC7CD5" w:rsidRDefault="00751668" w:rsidP="00CC7CD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§6°</w:t>
      </w:r>
      <w:r w:rsidR="00CC7CD5" w:rsidRPr="00E336F0">
        <w:rPr>
          <w:rFonts w:ascii="Arial" w:hAnsi="Arial" w:cs="Arial"/>
          <w:sz w:val="20"/>
          <w:szCs w:val="20"/>
        </w:rPr>
        <w:t>. Em caso de rescisão, se a interrupção das atividades em andamento puder causar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prejuízo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à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população,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será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observado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prazo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de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30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(trinta)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dias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para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a</w:t>
      </w:r>
      <w:r w:rsidR="00CC7CD5" w:rsidRPr="00E336F0">
        <w:rPr>
          <w:rFonts w:ascii="Arial" w:hAnsi="Arial" w:cs="Arial"/>
          <w:spacing w:val="60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sua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ocorrência,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sem negligenciar</w:t>
      </w:r>
      <w:r w:rsidR="00CC7CD5" w:rsidRPr="00E336F0">
        <w:rPr>
          <w:rFonts w:ascii="Arial" w:hAnsi="Arial" w:cs="Arial"/>
          <w:spacing w:val="-2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a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prestação dos serviços.</w:t>
      </w:r>
    </w:p>
    <w:p w14:paraId="4254F555" w14:textId="77777777" w:rsidR="00CC7CD5" w:rsidRDefault="00751668" w:rsidP="00CC7CD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§7°</w:t>
      </w:r>
      <w:r w:rsidR="00CC7CD5">
        <w:rPr>
          <w:rFonts w:ascii="Arial" w:hAnsi="Arial" w:cs="Arial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A credenciada ficará obrigada a indenizar o Município no valor correspondente a 5%</w:t>
      </w:r>
      <w:r w:rsidR="00CC7CD5" w:rsidRPr="00E336F0">
        <w:rPr>
          <w:rFonts w:ascii="Arial" w:hAnsi="Arial" w:cs="Arial"/>
          <w:spacing w:val="-57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 xml:space="preserve">(cinco por cento) do preço total do termo de </w:t>
      </w:r>
      <w:r w:rsidR="00CC7CD5">
        <w:rPr>
          <w:rFonts w:ascii="Arial" w:hAnsi="Arial" w:cs="Arial"/>
          <w:sz w:val="20"/>
          <w:szCs w:val="20"/>
        </w:rPr>
        <w:t>credenciamento</w:t>
      </w:r>
      <w:r w:rsidR="00CC7CD5" w:rsidRPr="00E336F0">
        <w:rPr>
          <w:rFonts w:ascii="Arial" w:hAnsi="Arial" w:cs="Arial"/>
          <w:sz w:val="20"/>
          <w:szCs w:val="20"/>
        </w:rPr>
        <w:t>, no prazo de 5 (cinco) dias após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notificação, garantida a defesa prévia, no caso da rescisão se caracterizar por dolo ou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culpa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da</w:t>
      </w:r>
      <w:r w:rsidR="00CC7CD5" w:rsidRPr="00E336F0">
        <w:rPr>
          <w:rFonts w:ascii="Arial" w:hAnsi="Arial" w:cs="Arial"/>
          <w:spacing w:val="-2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credenciada.</w:t>
      </w:r>
    </w:p>
    <w:p w14:paraId="50548A74" w14:textId="77777777" w:rsidR="00CC7CD5" w:rsidRDefault="00751668" w:rsidP="00CC7CD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§8°</w:t>
      </w:r>
      <w:r w:rsidR="00CC7CD5" w:rsidRPr="00E336F0">
        <w:rPr>
          <w:rFonts w:ascii="Arial" w:hAnsi="Arial" w:cs="Arial"/>
          <w:b/>
          <w:sz w:val="20"/>
          <w:szCs w:val="20"/>
        </w:rPr>
        <w:t>.</w:t>
      </w:r>
      <w:r w:rsidR="00CC7CD5">
        <w:rPr>
          <w:rFonts w:ascii="Arial" w:hAnsi="Arial" w:cs="Arial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A credenciada, em caso de rescisão administrativa, reconhece todos os direitos do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Município,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consoante prevê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o artigo 77 da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lei 8.666/93.</w:t>
      </w:r>
    </w:p>
    <w:p w14:paraId="56507668" w14:textId="77777777" w:rsidR="00CC7CD5" w:rsidRDefault="00751668" w:rsidP="00CC7CD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§9°</w:t>
      </w:r>
      <w:r w:rsidR="00CC7CD5" w:rsidRPr="00E336F0">
        <w:rPr>
          <w:rFonts w:ascii="Arial" w:hAnsi="Arial" w:cs="Arial"/>
          <w:b/>
          <w:sz w:val="20"/>
          <w:szCs w:val="20"/>
        </w:rPr>
        <w:t>.</w:t>
      </w:r>
      <w:r w:rsidR="00CC7CD5">
        <w:rPr>
          <w:rFonts w:ascii="Arial" w:hAnsi="Arial" w:cs="Arial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Dos atos administrativos da administração municipal caberá recurso administrativo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no prazo de 05 (cinco) dias úteis, a contar da intimação do ato ou lavratura da ata,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conforme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previsto no art. 109, inciso</w:t>
      </w:r>
      <w:r w:rsidR="00CC7CD5" w:rsidRPr="00E336F0">
        <w:rPr>
          <w:rFonts w:ascii="Arial" w:hAnsi="Arial" w:cs="Arial"/>
          <w:spacing w:val="2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I,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e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§ 1º,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da</w:t>
      </w:r>
      <w:r w:rsidR="00CC7CD5" w:rsidRPr="00E336F0">
        <w:rPr>
          <w:rFonts w:ascii="Arial" w:hAnsi="Arial" w:cs="Arial"/>
          <w:spacing w:val="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Lei nº</w:t>
      </w:r>
      <w:r w:rsidR="00CC7CD5" w:rsidRPr="00E336F0">
        <w:rPr>
          <w:rFonts w:ascii="Arial" w:hAnsi="Arial" w:cs="Arial"/>
          <w:spacing w:val="-1"/>
          <w:sz w:val="20"/>
          <w:szCs w:val="20"/>
        </w:rPr>
        <w:t xml:space="preserve"> </w:t>
      </w:r>
      <w:r w:rsidR="00CC7CD5" w:rsidRPr="00E336F0">
        <w:rPr>
          <w:rFonts w:ascii="Arial" w:hAnsi="Arial" w:cs="Arial"/>
          <w:sz w:val="20"/>
          <w:szCs w:val="20"/>
        </w:rPr>
        <w:t>8.666/93;</w:t>
      </w:r>
    </w:p>
    <w:p w14:paraId="67DB4DB1" w14:textId="77777777" w:rsidR="00C9681E" w:rsidRPr="00C9681E" w:rsidRDefault="00C9681E" w:rsidP="00C9681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9681E">
        <w:rPr>
          <w:rFonts w:ascii="Arial" w:eastAsia="Times New Roman" w:hAnsi="Arial" w:cs="Arial"/>
          <w:sz w:val="20"/>
          <w:szCs w:val="20"/>
          <w:lang w:eastAsia="pt-BR"/>
        </w:rPr>
        <w:t>A solicitação de descredenciamento poderá ser feita por qualquer das partes, mediante aviso prévio por escrito no prazo mínimo de trinta (30) dias pelo CREDENCIANTE e sessenta (60) dias pelo(a) CREDENCIADO(A).</w:t>
      </w:r>
    </w:p>
    <w:p w14:paraId="63407E4D" w14:textId="77777777" w:rsidR="00751668" w:rsidRPr="00751668" w:rsidRDefault="00751668" w:rsidP="00525D8D">
      <w:pPr>
        <w:tabs>
          <w:tab w:val="left" w:pos="1418"/>
          <w:tab w:val="left" w:pos="2552"/>
          <w:tab w:val="left" w:pos="4253"/>
          <w:tab w:val="left" w:pos="5387"/>
        </w:tabs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751668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CLÚASULA SÉTIMA: DA VEDAÇÃO</w:t>
      </w:r>
    </w:p>
    <w:p w14:paraId="01FE8CEE" w14:textId="7043C505" w:rsidR="00525D8D" w:rsidRPr="00731CF0" w:rsidRDefault="00751668" w:rsidP="00610788">
      <w:pPr>
        <w:tabs>
          <w:tab w:val="left" w:pos="1418"/>
          <w:tab w:val="left" w:pos="2552"/>
          <w:tab w:val="left" w:pos="4253"/>
          <w:tab w:val="left" w:pos="5387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B1F80">
        <w:rPr>
          <w:rFonts w:ascii="Arial" w:eastAsia="Times New Roman" w:hAnsi="Arial" w:cs="Arial"/>
          <w:sz w:val="20"/>
          <w:szCs w:val="20"/>
          <w:lang w:eastAsia="pt-BR"/>
        </w:rPr>
        <w:t>Fica vedado a credenciada</w:t>
      </w:r>
      <w:r w:rsidR="00610788" w:rsidRPr="00AB1F8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25D8D" w:rsidRPr="00AB1F80">
        <w:rPr>
          <w:rFonts w:ascii="Arial" w:eastAsia="Times New Roman" w:hAnsi="Arial" w:cs="Arial"/>
          <w:sz w:val="20"/>
          <w:szCs w:val="20"/>
          <w:lang w:eastAsia="pt-BR"/>
        </w:rPr>
        <w:t>a transferência dos direitos e obrigações decorrentes desse Termo.</w:t>
      </w:r>
    </w:p>
    <w:p w14:paraId="1D714986" w14:textId="77777777" w:rsidR="00BD40AE" w:rsidRPr="00731CF0" w:rsidRDefault="00BD40AE" w:rsidP="00525D8D">
      <w:pPr>
        <w:keepNext/>
        <w:tabs>
          <w:tab w:val="left" w:pos="2552"/>
          <w:tab w:val="left" w:pos="4253"/>
          <w:tab w:val="left" w:pos="5387"/>
        </w:tabs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14:paraId="1E1E62F7" w14:textId="77777777" w:rsidR="00525D8D" w:rsidRPr="00731CF0" w:rsidRDefault="00525D8D" w:rsidP="00525D8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CLÁUSULA </w:t>
      </w:r>
      <w:r w:rsidR="0075166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OITAVA</w:t>
      </w:r>
      <w:r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: DA DOTAÇÃO ORÇAMENTÁRIA</w:t>
      </w:r>
    </w:p>
    <w:p w14:paraId="0EC75A93" w14:textId="77777777" w:rsidR="00525D8D" w:rsidRPr="00731CF0" w:rsidRDefault="00525D8D" w:rsidP="00525D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>As despesas decorrentes do termo de credenciamento correrão por conta das seguintes dotações orçamen</w:t>
      </w:r>
      <w:r w:rsidR="001B49D6" w:rsidRPr="00731CF0">
        <w:rPr>
          <w:rFonts w:ascii="Arial" w:eastAsia="Times New Roman" w:hAnsi="Arial" w:cs="Arial"/>
          <w:sz w:val="20"/>
          <w:szCs w:val="20"/>
          <w:lang w:eastAsia="pt-BR"/>
        </w:rPr>
        <w:t>tária</w:t>
      </w:r>
      <w:r w:rsidR="00A81562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s: Nº. </w:t>
      </w:r>
      <w:r w:rsidR="00751668">
        <w:rPr>
          <w:rFonts w:ascii="Arial" w:eastAsia="Times New Roman" w:hAnsi="Arial" w:cs="Arial"/>
          <w:sz w:val="20"/>
          <w:szCs w:val="20"/>
          <w:lang w:eastAsia="pt-BR"/>
        </w:rPr>
        <w:t>64763.</w:t>
      </w:r>
    </w:p>
    <w:p w14:paraId="10EA7FC3" w14:textId="77777777" w:rsidR="00A81562" w:rsidRPr="00731CF0" w:rsidRDefault="00A81562" w:rsidP="003123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F3424D3" w14:textId="77777777" w:rsidR="00525D8D" w:rsidRPr="00731CF0" w:rsidRDefault="00525D8D" w:rsidP="00525D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CLÁUSULA OITAVA: DO FORO</w:t>
      </w:r>
    </w:p>
    <w:p w14:paraId="5E7562FB" w14:textId="77777777" w:rsidR="00525D8D" w:rsidRPr="00731CF0" w:rsidRDefault="00525D8D" w:rsidP="00525D8D">
      <w:pPr>
        <w:tabs>
          <w:tab w:val="left" w:pos="1418"/>
          <w:tab w:val="left" w:pos="2552"/>
          <w:tab w:val="left" w:pos="4253"/>
          <w:tab w:val="left" w:pos="5387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>Fica eleito o foro da Comarca sede do Município CREDENCIANTE para dirimir as dúvidas oriundas deste Termo, quando não solvidas administrativamente.</w:t>
      </w:r>
    </w:p>
    <w:p w14:paraId="58631717" w14:textId="77777777" w:rsidR="00525D8D" w:rsidRPr="00731CF0" w:rsidRDefault="00525D8D" w:rsidP="00525D8D">
      <w:pPr>
        <w:tabs>
          <w:tab w:val="left" w:pos="1418"/>
          <w:tab w:val="left" w:pos="2552"/>
          <w:tab w:val="left" w:pos="4253"/>
          <w:tab w:val="left" w:pos="5387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>E, por estarem justos e acordados, assinam o presente Termo, em du</w:t>
      </w:r>
      <w:r w:rsidR="00E14BF6" w:rsidRPr="00731CF0">
        <w:rPr>
          <w:rFonts w:ascii="Arial" w:eastAsia="Times New Roman" w:hAnsi="Arial" w:cs="Arial"/>
          <w:sz w:val="20"/>
          <w:szCs w:val="20"/>
          <w:lang w:eastAsia="pt-BR"/>
        </w:rPr>
        <w:t>as vias de igual teor e forma.</w:t>
      </w:r>
    </w:p>
    <w:p w14:paraId="6C79BA60" w14:textId="77777777" w:rsidR="00525D8D" w:rsidRPr="00731CF0" w:rsidRDefault="0006166F" w:rsidP="00525D8D">
      <w:pPr>
        <w:tabs>
          <w:tab w:val="left" w:pos="1418"/>
          <w:tab w:val="left" w:pos="2552"/>
          <w:tab w:val="left" w:pos="4253"/>
          <w:tab w:val="left" w:pos="5387"/>
        </w:tabs>
        <w:spacing w:before="120"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sz w:val="20"/>
          <w:szCs w:val="20"/>
          <w:lang w:eastAsia="pt-BR"/>
        </w:rPr>
        <w:t>Estância Velha/RS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E14BF6" w:rsidRPr="00731CF0">
        <w:rPr>
          <w:rFonts w:ascii="Arial" w:eastAsia="Times New Roman" w:hAnsi="Arial" w:cs="Arial"/>
          <w:sz w:val="20"/>
          <w:szCs w:val="20"/>
          <w:lang w:eastAsia="pt-BR"/>
        </w:rPr>
        <w:t xml:space="preserve"> ___ de __________________ de 20</w:t>
      </w:r>
      <w:r w:rsidR="00751668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525D8D" w:rsidRPr="00731CF0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4EFD9BB" w14:textId="77777777" w:rsidR="00525D8D" w:rsidRPr="00731CF0" w:rsidRDefault="00525D8D" w:rsidP="00525D8D">
      <w:pPr>
        <w:tabs>
          <w:tab w:val="left" w:pos="1418"/>
          <w:tab w:val="left" w:pos="2552"/>
          <w:tab w:val="left" w:pos="4253"/>
          <w:tab w:val="left" w:pos="5387"/>
        </w:tabs>
        <w:spacing w:before="120"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080A14A" w14:textId="77777777" w:rsidR="00A81562" w:rsidRPr="00731CF0" w:rsidRDefault="00A81562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xxxxxxxxxxxxxxxx</w:t>
      </w:r>
    </w:p>
    <w:p w14:paraId="71B88339" w14:textId="77777777" w:rsidR="00525D8D" w:rsidRPr="00731CF0" w:rsidRDefault="00525D8D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CREDENCIANTE</w:t>
      </w:r>
    </w:p>
    <w:p w14:paraId="4E8F1EC3" w14:textId="77777777" w:rsidR="00A81562" w:rsidRPr="00731CF0" w:rsidRDefault="00A81562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39BFED2" w14:textId="77777777" w:rsidR="00A81562" w:rsidRPr="00731CF0" w:rsidRDefault="00A81562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xxxxxxxxxxxxxxxx</w:t>
      </w:r>
    </w:p>
    <w:p w14:paraId="728BB246" w14:textId="77777777" w:rsidR="00525D8D" w:rsidRPr="00731CF0" w:rsidRDefault="00525D8D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CREDENCIADO(A)</w:t>
      </w:r>
    </w:p>
    <w:p w14:paraId="74432E86" w14:textId="77777777" w:rsidR="00BD40AE" w:rsidRDefault="00BD40AE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05CB7B3" w14:textId="77777777" w:rsidR="00751668" w:rsidRDefault="00751668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00032F6" w14:textId="77777777" w:rsidR="00751668" w:rsidRDefault="00751668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2AFAE2D" w14:textId="77777777" w:rsidR="00751668" w:rsidRDefault="00751668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BAB8A8B" w14:textId="77777777" w:rsidR="005E38A4" w:rsidRDefault="005E38A4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EEEDD39" w14:textId="77777777" w:rsidR="005E38A4" w:rsidRDefault="005E38A4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CA9AEAB" w14:textId="77777777" w:rsidR="005E38A4" w:rsidRDefault="005E38A4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49EC397" w14:textId="77777777" w:rsidR="005E38A4" w:rsidRDefault="005E38A4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9C2603C" w14:textId="77777777" w:rsidR="005E38A4" w:rsidRDefault="005E38A4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8B9F7FF" w14:textId="77777777" w:rsidR="00751668" w:rsidRDefault="00751668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0F2923F" w14:textId="77777777" w:rsidR="005E38A4" w:rsidRDefault="005E38A4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04E15A6D" w14:textId="77777777" w:rsidR="005E38A4" w:rsidRDefault="005E38A4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456AB6A" w14:textId="77777777" w:rsidR="005E38A4" w:rsidRDefault="005E38A4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16BD105" w14:textId="77777777" w:rsidR="00751668" w:rsidRDefault="00751668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03E8F6C" w14:textId="77777777" w:rsidR="00751668" w:rsidRDefault="00751668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0B10FD93" w14:textId="77777777" w:rsidR="00751668" w:rsidRDefault="00751668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5DCB3FD" w14:textId="77777777" w:rsidR="00751668" w:rsidRPr="00731CF0" w:rsidRDefault="00751668" w:rsidP="00525D8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EF1C49B" w14:textId="77777777" w:rsidR="00A81562" w:rsidRPr="00731CF0" w:rsidRDefault="00A81562" w:rsidP="00A8156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40ABD" wp14:editId="030CE2B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43575" cy="1085850"/>
                <wp:effectExtent l="0" t="0" r="28575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43575" cy="1085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C0EF0" w14:textId="177B52F5" w:rsidR="00986D74" w:rsidRPr="005C1518" w:rsidRDefault="00986D74" w:rsidP="00986D74">
                            <w:pPr>
                              <w:tabs>
                                <w:tab w:val="left" w:pos="4253"/>
                              </w:tabs>
                              <w:spacing w:before="120" w:after="0"/>
                              <w:jc w:val="center"/>
                              <w:rPr>
                                <w:rStyle w:val="Forte"/>
                                <w:rFonts w:ascii="Arial" w:hAnsi="Arial" w:cs="Arial"/>
                              </w:rPr>
                            </w:pPr>
                            <w:r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>EDITAL</w:t>
                            </w:r>
                            <w:r w:rsidR="00BC61FB">
                              <w:rPr>
                                <w:rStyle w:val="Forte"/>
                                <w:rFonts w:ascii="Arial" w:hAnsi="Arial" w:cs="Arial"/>
                              </w:rPr>
                              <w:t xml:space="preserve"> Nº 058</w:t>
                            </w:r>
                            <w:r w:rsidRPr="00986D74">
                              <w:rPr>
                                <w:rStyle w:val="Forte"/>
                                <w:rFonts w:ascii="Arial" w:hAnsi="Arial" w:cs="Arial"/>
                              </w:rPr>
                              <w:t>/2021</w:t>
                            </w:r>
                            <w:r w:rsidRPr="00B24648">
                              <w:rPr>
                                <w:rStyle w:val="Forte"/>
                                <w:rFonts w:ascii="Arial" w:hAnsi="Arial" w:cs="Arial"/>
                              </w:rPr>
                              <w:t>,</w:t>
                            </w:r>
                            <w:r w:rsidRPr="005C1518">
                              <w:rPr>
                                <w:rStyle w:val="Forte"/>
                                <w:rFonts w:ascii="Arial" w:hAnsi="Arial" w:cs="Arial"/>
                              </w:rPr>
                              <w:t xml:space="preserve"> DE 13 DE JULHO DE 2021</w:t>
                            </w:r>
                          </w:p>
                          <w:p w14:paraId="7865E646" w14:textId="77777777" w:rsidR="00986D74" w:rsidRPr="005C1518" w:rsidRDefault="00986D74" w:rsidP="00986D74">
                            <w:pPr>
                              <w:tabs>
                                <w:tab w:val="left" w:pos="4253"/>
                              </w:tabs>
                              <w:spacing w:after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5C15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CHAMAMENTO PÚBLICO 003/2021</w:t>
                            </w:r>
                          </w:p>
                          <w:p w14:paraId="456B5B6F" w14:textId="77777777" w:rsidR="00493816" w:rsidRPr="00731CF0" w:rsidRDefault="00493816" w:rsidP="00751668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31C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TELEFONIA MÓVEL PESSOAL - SMP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0ABD" id="Retângulo 1" o:spid="_x0000_s1028" style="position:absolute;left:0;text-align:left;margin-left:401.05pt;margin-top:.6pt;width:452.25pt;height:85.5p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" fillcolor="silver">
                <v:textbox>
                  <w:txbxContent>
                    <w:p w14:paraId="5DCC0EF0" w14:textId="177B52F5" w:rsidR="00986D74" w:rsidRPr="005C1518" w:rsidRDefault="00986D74" w:rsidP="00986D74">
                      <w:pPr>
                        <w:tabs>
                          <w:tab w:val="left" w:pos="4253"/>
                        </w:tabs>
                        <w:spacing w:before="120" w:after="0"/>
                        <w:jc w:val="center"/>
                        <w:rPr>
                          <w:rStyle w:val="Forte"/>
                          <w:rFonts w:ascii="Arial" w:hAnsi="Arial" w:cs="Arial"/>
                        </w:rPr>
                      </w:pPr>
                      <w:r w:rsidRPr="005C1518">
                        <w:rPr>
                          <w:rStyle w:val="Forte"/>
                          <w:rFonts w:ascii="Arial" w:hAnsi="Arial" w:cs="Arial"/>
                        </w:rPr>
                        <w:t>EDITAL</w:t>
                      </w:r>
                      <w:r w:rsidR="00BC61FB">
                        <w:rPr>
                          <w:rStyle w:val="Forte"/>
                          <w:rFonts w:ascii="Arial" w:hAnsi="Arial" w:cs="Arial"/>
                        </w:rPr>
                        <w:t xml:space="preserve"> Nº 058</w:t>
                      </w:r>
                      <w:r w:rsidRPr="00986D74">
                        <w:rPr>
                          <w:rStyle w:val="Forte"/>
                          <w:rFonts w:ascii="Arial" w:hAnsi="Arial" w:cs="Arial"/>
                        </w:rPr>
                        <w:t>/2021</w:t>
                      </w:r>
                      <w:r w:rsidRPr="00B24648">
                        <w:rPr>
                          <w:rStyle w:val="Forte"/>
                          <w:rFonts w:ascii="Arial" w:hAnsi="Arial" w:cs="Arial"/>
                        </w:rPr>
                        <w:t>,</w:t>
                      </w:r>
                      <w:r w:rsidRPr="005C1518">
                        <w:rPr>
                          <w:rStyle w:val="Forte"/>
                          <w:rFonts w:ascii="Arial" w:hAnsi="Arial" w:cs="Arial"/>
                        </w:rPr>
                        <w:t xml:space="preserve"> DE 13 DE JULHO DE 2021</w:t>
                      </w:r>
                    </w:p>
                    <w:p w14:paraId="7865E646" w14:textId="77777777" w:rsidR="00986D74" w:rsidRPr="005C1518" w:rsidRDefault="00986D74" w:rsidP="00986D74">
                      <w:pPr>
                        <w:tabs>
                          <w:tab w:val="left" w:pos="4253"/>
                        </w:tabs>
                        <w:spacing w:after="0"/>
                        <w:jc w:val="center"/>
                        <w:rPr>
                          <w:rFonts w:eastAsia="Arial Unicode MS"/>
                        </w:rPr>
                      </w:pPr>
                      <w:r w:rsidRPr="005C1518">
                        <w:rPr>
                          <w:rFonts w:ascii="Arial" w:hAnsi="Arial" w:cs="Arial"/>
                          <w:b/>
                          <w:bCs/>
                        </w:rPr>
                        <w:t>CHAMAMENTO PÚBLICO 003/2021</w:t>
                      </w:r>
                    </w:p>
                    <w:p w14:paraId="456B5B6F" w14:textId="77777777" w:rsidR="00493816" w:rsidRPr="00731CF0" w:rsidRDefault="00493816" w:rsidP="00751668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31CF0">
                        <w:rPr>
                          <w:rFonts w:ascii="Arial" w:hAnsi="Arial" w:cs="Arial"/>
                          <w:b/>
                          <w:bCs/>
                        </w:rPr>
                        <w:t>TELEFONIA MÓVEL PESSOAL - SMP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104407" w14:textId="77777777" w:rsidR="00A81562" w:rsidRPr="00731CF0" w:rsidRDefault="00A81562" w:rsidP="00A8156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70E9297" w14:textId="77777777" w:rsidR="00A81562" w:rsidRPr="00731CF0" w:rsidRDefault="00A81562" w:rsidP="00A8156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51A80B9" w14:textId="77777777" w:rsidR="00A81562" w:rsidRPr="00731CF0" w:rsidRDefault="00A81562" w:rsidP="00A8156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4C91931" w14:textId="77777777" w:rsidR="00A81562" w:rsidRPr="00731CF0" w:rsidRDefault="003123BD" w:rsidP="003123BD">
      <w:pPr>
        <w:tabs>
          <w:tab w:val="left" w:pos="2552"/>
          <w:tab w:val="left" w:pos="4253"/>
          <w:tab w:val="left" w:pos="5387"/>
        </w:tabs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31CF0">
        <w:rPr>
          <w:rFonts w:ascii="Arial" w:eastAsia="Times New Roman" w:hAnsi="Arial" w:cs="Arial"/>
          <w:b/>
          <w:sz w:val="20"/>
          <w:szCs w:val="20"/>
          <w:lang w:eastAsia="pt-BR"/>
        </w:rPr>
        <w:t>ANEXO II</w:t>
      </w:r>
    </w:p>
    <w:p w14:paraId="71D83A6C" w14:textId="77777777" w:rsidR="003123BD" w:rsidRPr="00731CF0" w:rsidRDefault="00BD40AE" w:rsidP="003123BD">
      <w:pPr>
        <w:jc w:val="center"/>
        <w:rPr>
          <w:rFonts w:ascii="Arial" w:hAnsi="Arial" w:cs="Arial"/>
          <w:b/>
          <w:sz w:val="20"/>
          <w:szCs w:val="20"/>
        </w:rPr>
      </w:pPr>
      <w:r w:rsidRPr="00731CF0">
        <w:rPr>
          <w:rFonts w:ascii="Arial" w:hAnsi="Arial" w:cs="Arial"/>
          <w:b/>
          <w:sz w:val="20"/>
          <w:szCs w:val="20"/>
        </w:rPr>
        <w:t>TE</w:t>
      </w:r>
      <w:r w:rsidR="003123BD" w:rsidRPr="00731CF0">
        <w:rPr>
          <w:rFonts w:ascii="Arial" w:hAnsi="Arial" w:cs="Arial"/>
          <w:b/>
          <w:sz w:val="20"/>
          <w:szCs w:val="20"/>
        </w:rPr>
        <w:t>RMO DE REFERÊNCIA</w:t>
      </w:r>
    </w:p>
    <w:p w14:paraId="0F464855" w14:textId="77777777" w:rsidR="00751668" w:rsidRPr="00F268DE" w:rsidRDefault="00751668" w:rsidP="00751668">
      <w:pPr>
        <w:jc w:val="center"/>
        <w:rPr>
          <w:rFonts w:ascii="Arial" w:hAnsi="Arial" w:cs="Arial"/>
          <w:sz w:val="24"/>
          <w:szCs w:val="24"/>
        </w:rPr>
      </w:pPr>
    </w:p>
    <w:p w14:paraId="1651AB8A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  <w:u w:val="single"/>
        </w:rPr>
        <w:t>1.</w:t>
      </w:r>
      <w:r w:rsidRPr="004315AF">
        <w:rPr>
          <w:rFonts w:ascii="Arial" w:hAnsi="Arial" w:cs="Arial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OBJETO</w:t>
      </w:r>
      <w:r w:rsidRPr="004315AF">
        <w:rPr>
          <w:rFonts w:ascii="Arial" w:hAnsi="Arial" w:cs="Arial"/>
          <w:b/>
          <w:sz w:val="20"/>
          <w:szCs w:val="20"/>
        </w:rPr>
        <w:t>:</w:t>
      </w:r>
      <w:r w:rsidRPr="004315AF">
        <w:rPr>
          <w:rFonts w:ascii="Arial" w:hAnsi="Arial" w:cs="Arial"/>
          <w:sz w:val="20"/>
          <w:szCs w:val="20"/>
        </w:rPr>
        <w:t xml:space="preserve"> </w:t>
      </w:r>
    </w:p>
    <w:p w14:paraId="562E8B9F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315AF">
        <w:rPr>
          <w:rFonts w:ascii="Arial" w:eastAsia="Times New Roman" w:hAnsi="Arial" w:cs="Arial"/>
          <w:b/>
          <w:sz w:val="20"/>
          <w:szCs w:val="20"/>
          <w:lang w:eastAsia="pt-BR"/>
        </w:rPr>
        <w:t>1.1. CREDENCIAMENTO</w:t>
      </w:r>
      <w:r w:rsidRPr="004315AF">
        <w:rPr>
          <w:rFonts w:ascii="Arial" w:eastAsia="Times New Roman" w:hAnsi="Arial" w:cs="Arial"/>
          <w:sz w:val="20"/>
          <w:szCs w:val="20"/>
          <w:lang w:eastAsia="pt-BR"/>
        </w:rPr>
        <w:t xml:space="preserve"> de empresa(s) </w:t>
      </w:r>
      <w:r w:rsidRPr="004315AF">
        <w:rPr>
          <w:rFonts w:ascii="Arial" w:eastAsia="Times New Roman" w:hAnsi="Arial" w:cs="Arial"/>
          <w:b/>
          <w:sz w:val="20"/>
          <w:szCs w:val="20"/>
          <w:lang w:eastAsia="pt-BR"/>
        </w:rPr>
        <w:t>para prestação de serviços de telefonia móvel pessoal – SMP, tráfego de dados na modalidade “cobrança reversa”, visando atendimento da demanda dos alunos matriculados na Rede Pública Municipal de Ensino de Estância Velha/RS, para acesso às aulas em Educação Remota.</w:t>
      </w:r>
    </w:p>
    <w:p w14:paraId="281D814A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5AF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2. DA</w:t>
      </w:r>
      <w:r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PRESTAÇÃO</w:t>
      </w:r>
      <w:r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DOS</w:t>
      </w:r>
      <w:r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SERVIÇOS</w:t>
      </w:r>
      <w:r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E</w:t>
      </w:r>
      <w:r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PRAZO</w:t>
      </w:r>
      <w:r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DE</w:t>
      </w:r>
      <w:r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VIGÊNCIA:</w:t>
      </w:r>
    </w:p>
    <w:p w14:paraId="0EF5AC75" w14:textId="77777777" w:rsidR="00751668" w:rsidRPr="00E31498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1498">
        <w:rPr>
          <w:rFonts w:ascii="Arial" w:hAnsi="Arial" w:cs="Arial"/>
          <w:b/>
          <w:sz w:val="20"/>
          <w:szCs w:val="20"/>
        </w:rPr>
        <w:t>2.1.</w:t>
      </w:r>
      <w:r w:rsidRPr="00E31498">
        <w:rPr>
          <w:rFonts w:ascii="Arial" w:hAnsi="Arial" w:cs="Arial"/>
          <w:sz w:val="20"/>
          <w:szCs w:val="20"/>
        </w:rPr>
        <w:t xml:space="preserve"> O pacote de dados estimado é de 600Mb/mês por aluno, atingindo aproximadamente</w:t>
      </w:r>
      <w:r w:rsidRPr="00E31498">
        <w:rPr>
          <w:rFonts w:ascii="Arial" w:hAnsi="Arial" w:cs="Arial"/>
          <w:spacing w:val="1"/>
          <w:sz w:val="20"/>
          <w:szCs w:val="20"/>
        </w:rPr>
        <w:t xml:space="preserve"> </w:t>
      </w:r>
      <w:r w:rsidR="00BB39FA" w:rsidRPr="00E31498">
        <w:rPr>
          <w:rFonts w:ascii="Arial" w:hAnsi="Arial" w:cs="Arial"/>
          <w:spacing w:val="1"/>
          <w:sz w:val="20"/>
          <w:szCs w:val="20"/>
        </w:rPr>
        <w:t>1032</w:t>
      </w:r>
      <w:r w:rsidRPr="00E31498">
        <w:rPr>
          <w:rFonts w:ascii="Arial" w:hAnsi="Arial" w:cs="Arial"/>
          <w:spacing w:val="57"/>
          <w:sz w:val="20"/>
          <w:szCs w:val="20"/>
        </w:rPr>
        <w:t xml:space="preserve"> </w:t>
      </w:r>
      <w:r w:rsidRPr="00E31498">
        <w:rPr>
          <w:rFonts w:ascii="Arial" w:hAnsi="Arial" w:cs="Arial"/>
          <w:sz w:val="20"/>
          <w:szCs w:val="20"/>
        </w:rPr>
        <w:t>(</w:t>
      </w:r>
      <w:r w:rsidR="00BB39FA" w:rsidRPr="00E31498">
        <w:rPr>
          <w:rFonts w:ascii="Arial" w:hAnsi="Arial" w:cs="Arial"/>
          <w:sz w:val="20"/>
          <w:szCs w:val="20"/>
        </w:rPr>
        <w:t>um mil e trinta e dois</w:t>
      </w:r>
      <w:r w:rsidRPr="00E31498">
        <w:rPr>
          <w:rFonts w:ascii="Arial" w:hAnsi="Arial" w:cs="Arial"/>
          <w:sz w:val="20"/>
          <w:szCs w:val="20"/>
        </w:rPr>
        <w:t>)</w:t>
      </w:r>
      <w:r w:rsidRPr="00E31498">
        <w:rPr>
          <w:rFonts w:ascii="Arial" w:hAnsi="Arial" w:cs="Arial"/>
          <w:spacing w:val="58"/>
          <w:sz w:val="20"/>
          <w:szCs w:val="20"/>
        </w:rPr>
        <w:t xml:space="preserve"> </w:t>
      </w:r>
      <w:r w:rsidRPr="00E31498">
        <w:rPr>
          <w:rFonts w:ascii="Arial" w:hAnsi="Arial" w:cs="Arial"/>
          <w:sz w:val="20"/>
          <w:szCs w:val="20"/>
        </w:rPr>
        <w:t>alunos</w:t>
      </w:r>
      <w:r w:rsidR="00BB39FA" w:rsidRPr="00E31498">
        <w:rPr>
          <w:rFonts w:ascii="Arial" w:hAnsi="Arial" w:cs="Arial"/>
          <w:sz w:val="20"/>
          <w:szCs w:val="20"/>
        </w:rPr>
        <w:t xml:space="preserve"> (3°. e 9° anos) </w:t>
      </w:r>
      <w:r w:rsidRPr="00E31498">
        <w:rPr>
          <w:rFonts w:ascii="Arial" w:hAnsi="Arial" w:cs="Arial"/>
          <w:sz w:val="20"/>
          <w:szCs w:val="20"/>
        </w:rPr>
        <w:t>da</w:t>
      </w:r>
      <w:r w:rsidRPr="00E31498">
        <w:rPr>
          <w:rFonts w:ascii="Arial" w:hAnsi="Arial" w:cs="Arial"/>
          <w:spacing w:val="-1"/>
          <w:sz w:val="20"/>
          <w:szCs w:val="20"/>
        </w:rPr>
        <w:t xml:space="preserve"> </w:t>
      </w:r>
      <w:r w:rsidRPr="00E31498">
        <w:rPr>
          <w:rFonts w:ascii="Arial" w:hAnsi="Arial" w:cs="Arial"/>
          <w:sz w:val="20"/>
          <w:szCs w:val="20"/>
        </w:rPr>
        <w:t>Rede</w:t>
      </w:r>
      <w:r w:rsidRPr="00E31498">
        <w:rPr>
          <w:rFonts w:ascii="Arial" w:hAnsi="Arial" w:cs="Arial"/>
          <w:spacing w:val="-1"/>
          <w:sz w:val="20"/>
          <w:szCs w:val="20"/>
        </w:rPr>
        <w:t xml:space="preserve"> </w:t>
      </w:r>
      <w:r w:rsidRPr="00E31498">
        <w:rPr>
          <w:rFonts w:ascii="Arial" w:hAnsi="Arial" w:cs="Arial"/>
          <w:sz w:val="20"/>
          <w:szCs w:val="20"/>
        </w:rPr>
        <w:t>Pública</w:t>
      </w:r>
      <w:r w:rsidRPr="00E31498">
        <w:rPr>
          <w:rFonts w:ascii="Arial" w:hAnsi="Arial" w:cs="Arial"/>
          <w:spacing w:val="1"/>
          <w:sz w:val="20"/>
          <w:szCs w:val="20"/>
        </w:rPr>
        <w:t xml:space="preserve"> </w:t>
      </w:r>
      <w:r w:rsidRPr="00E31498">
        <w:rPr>
          <w:rFonts w:ascii="Arial" w:hAnsi="Arial" w:cs="Arial"/>
          <w:sz w:val="20"/>
          <w:szCs w:val="20"/>
        </w:rPr>
        <w:t>Municipal de</w:t>
      </w:r>
      <w:r w:rsidRPr="00E31498">
        <w:rPr>
          <w:rFonts w:ascii="Arial" w:hAnsi="Arial" w:cs="Arial"/>
          <w:spacing w:val="-2"/>
          <w:sz w:val="20"/>
          <w:szCs w:val="20"/>
        </w:rPr>
        <w:t xml:space="preserve"> </w:t>
      </w:r>
      <w:r w:rsidRPr="00E31498">
        <w:rPr>
          <w:rFonts w:ascii="Arial" w:hAnsi="Arial" w:cs="Arial"/>
          <w:sz w:val="20"/>
          <w:szCs w:val="20"/>
        </w:rPr>
        <w:t>Ensino.</w:t>
      </w:r>
    </w:p>
    <w:p w14:paraId="01E5BD4E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2.2.</w:t>
      </w:r>
      <w:r w:rsidRPr="004315AF">
        <w:rPr>
          <w:rFonts w:ascii="Arial" w:hAnsi="Arial" w:cs="Arial"/>
          <w:sz w:val="20"/>
          <w:szCs w:val="20"/>
        </w:rPr>
        <w:t xml:space="preserve"> A CREDENCIADA deverá disponibilizar SDK, compatível e em funcionamento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pleno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sistemas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operacionais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Android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iOS,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até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b/>
          <w:sz w:val="20"/>
          <w:szCs w:val="20"/>
        </w:rPr>
        <w:t>2</w:t>
      </w:r>
      <w:r w:rsidRPr="004315A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b/>
          <w:sz w:val="20"/>
          <w:szCs w:val="20"/>
        </w:rPr>
        <w:t>(dois)</w:t>
      </w:r>
      <w:r w:rsidRPr="004315A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b/>
          <w:sz w:val="20"/>
          <w:szCs w:val="20"/>
        </w:rPr>
        <w:t>dias</w:t>
      </w:r>
      <w:r w:rsidRPr="004315A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após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assinatura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 Termo de Credenciamento.</w:t>
      </w:r>
    </w:p>
    <w:p w14:paraId="659C00AC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2.3</w:t>
      </w:r>
      <w:r w:rsidRPr="004315AF">
        <w:rPr>
          <w:rFonts w:ascii="Arial" w:hAnsi="Arial" w:cs="Arial"/>
          <w:sz w:val="20"/>
          <w:szCs w:val="20"/>
        </w:rPr>
        <w:t>. Busca-se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contratação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cobrança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reversa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específico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 de transferência de dados disponível para dispositivos móveis (IPs 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servidores a serem definidos pela SMED), visando à utilização no aplicativo móvel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CREDENCIANTE.</w:t>
      </w:r>
    </w:p>
    <w:p w14:paraId="2CD2AE30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2.4.</w:t>
      </w:r>
      <w:r w:rsidRPr="004315AF">
        <w:rPr>
          <w:rFonts w:ascii="Arial" w:hAnsi="Arial" w:cs="Arial"/>
          <w:sz w:val="20"/>
          <w:szCs w:val="20"/>
        </w:rPr>
        <w:t xml:space="preserve"> A CREDENCIADA deverá fornecer tecnologia específica através de uma Solução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 serviço de Navegação Patrocinada que deverá estar integrada a um aplicativo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móvel próprio ou de terceiros, a fim de viabilizar a navegação patrocinada e fornecer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relatórios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online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consumo de dados.</w:t>
      </w:r>
    </w:p>
    <w:p w14:paraId="297140E7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2.5</w:t>
      </w:r>
      <w:r w:rsidRPr="004315AF">
        <w:rPr>
          <w:rFonts w:ascii="Arial" w:hAnsi="Arial" w:cs="Arial"/>
          <w:sz w:val="20"/>
          <w:szCs w:val="20"/>
        </w:rPr>
        <w:t>. A CREDENCIADA deverá prestar o serviço de Internet Patrocinada objetivando 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isenção do tráfego de dados aos alunos e servidores da Rede Municipal de Educação,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acesso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URL's,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IP's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indicados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pela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Secretaria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Municipal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 xml:space="preserve">de 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Educação.</w:t>
      </w:r>
    </w:p>
    <w:p w14:paraId="78D3B31C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B272A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5AF">
        <w:rPr>
          <w:rFonts w:ascii="Arial" w:hAnsi="Arial" w:cs="Arial"/>
          <w:b/>
          <w:sz w:val="20"/>
          <w:szCs w:val="20"/>
          <w:u w:val="single"/>
        </w:rPr>
        <w:t>3. DA</w:t>
      </w:r>
      <w:r w:rsidRPr="004315AF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ESPECIFICAÇÃO</w:t>
      </w:r>
      <w:r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DOS</w:t>
      </w:r>
      <w:r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b/>
          <w:sz w:val="20"/>
          <w:szCs w:val="20"/>
          <w:u w:val="single"/>
        </w:rPr>
        <w:t>SERVIÇOS:</w:t>
      </w:r>
    </w:p>
    <w:p w14:paraId="316A68F9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 xml:space="preserve">3.1. </w:t>
      </w:r>
      <w:r w:rsidRPr="004315AF">
        <w:rPr>
          <w:rFonts w:ascii="Arial" w:hAnsi="Arial" w:cs="Arial"/>
          <w:sz w:val="20"/>
          <w:szCs w:val="20"/>
        </w:rPr>
        <w:t>Cobrança reversa é uma forma de cobrança do serviço de acesso móvel à Internet em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que o CREDENCIANTE do serviço assume a cobrança pelo acesso de seus usuários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finais.</w:t>
      </w:r>
    </w:p>
    <w:p w14:paraId="5A49F5E4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3.2.</w:t>
      </w:r>
      <w:r w:rsidRPr="004315AF">
        <w:rPr>
          <w:rFonts w:ascii="Arial" w:hAnsi="Arial" w:cs="Arial"/>
          <w:sz w:val="20"/>
          <w:szCs w:val="20"/>
        </w:rPr>
        <w:t xml:space="preserve"> Tráfego isento é o fluxo bidirecional de dados através de uma operadora de Internet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móvel que se enquadra em alguma regra de cobrança reversa como, por exemplo,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URL</w:t>
      </w:r>
      <w:r w:rsidRPr="004315AF">
        <w:rPr>
          <w:rFonts w:ascii="Arial" w:hAnsi="Arial" w:cs="Arial"/>
          <w:spacing w:val="-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destino com</w:t>
      </w:r>
      <w:r w:rsidRPr="004315AF">
        <w:rPr>
          <w:rFonts w:ascii="Arial" w:hAnsi="Arial" w:cs="Arial"/>
          <w:spacing w:val="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IP</w:t>
      </w:r>
      <w:r w:rsidRPr="004315AF">
        <w:rPr>
          <w:rFonts w:ascii="Arial" w:hAnsi="Arial" w:cs="Arial"/>
          <w:spacing w:val="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fixo ou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 para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celulares.</w:t>
      </w:r>
    </w:p>
    <w:p w14:paraId="626B1912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lastRenderedPageBreak/>
        <w:t>3.3.</w:t>
      </w:r>
      <w:r w:rsidRPr="004315AF">
        <w:rPr>
          <w:rFonts w:ascii="Arial" w:hAnsi="Arial" w:cs="Arial"/>
          <w:sz w:val="20"/>
          <w:szCs w:val="20"/>
        </w:rPr>
        <w:t xml:space="preserve"> O serviço de cobrança reversa deve ser contratado junto às Operadoras de Internet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Móveis, autorizadas pela ANATEL, e habilitadas para prestação dos serviços dentro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território 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Estância Velha/RS</w:t>
      </w:r>
      <w:r w:rsidRPr="004315AF">
        <w:rPr>
          <w:rFonts w:ascii="Arial" w:hAnsi="Arial" w:cs="Arial"/>
          <w:sz w:val="20"/>
          <w:szCs w:val="20"/>
        </w:rPr>
        <w:t>.</w:t>
      </w:r>
    </w:p>
    <w:p w14:paraId="41ADC14C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3.4.</w:t>
      </w:r>
      <w:r w:rsidRPr="004315AF">
        <w:rPr>
          <w:rFonts w:ascii="Arial" w:hAnsi="Arial" w:cs="Arial"/>
          <w:sz w:val="20"/>
          <w:szCs w:val="20"/>
        </w:rPr>
        <w:t xml:space="preserve"> A CREDENCIADA deverá objetivar a isenção de tarifas do tráfego de dados aos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usuários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elegíveis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Secretaria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Educação,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através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(App)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Secretaria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Educação,</w:t>
      </w:r>
      <w:r w:rsidRPr="004315AF">
        <w:rPr>
          <w:rFonts w:ascii="Arial" w:hAnsi="Arial" w:cs="Arial"/>
          <w:spacing w:val="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planos 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móveis existentes na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operadora.</w:t>
      </w:r>
    </w:p>
    <w:p w14:paraId="41DD60D1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3.5.</w:t>
      </w:r>
      <w:r w:rsidRPr="004315AF">
        <w:rPr>
          <w:rFonts w:ascii="Arial" w:hAnsi="Arial" w:cs="Arial"/>
          <w:sz w:val="20"/>
          <w:szCs w:val="20"/>
        </w:rPr>
        <w:t xml:space="preserve"> 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isenção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deverá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contemplar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acessos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realizados,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meio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CREDENCIANTE,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smartphones 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tablets.</w:t>
      </w:r>
    </w:p>
    <w:p w14:paraId="64D81474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3.6.</w:t>
      </w:r>
      <w:r w:rsidRPr="004315AF">
        <w:rPr>
          <w:rFonts w:ascii="Arial" w:hAnsi="Arial" w:cs="Arial"/>
          <w:sz w:val="20"/>
          <w:szCs w:val="20"/>
        </w:rPr>
        <w:t xml:space="preserve"> O acesso à Plataforma ou ao Aplicativo da CREDENCIANTE deve estar disponível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aos usuários, independente de créditos disponíveis ou pacote de dados previamente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contratados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estes.</w:t>
      </w:r>
    </w:p>
    <w:p w14:paraId="5095A0DF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3.7.</w:t>
      </w:r>
      <w:r w:rsidRPr="004315AF">
        <w:rPr>
          <w:rFonts w:ascii="Arial" w:hAnsi="Arial" w:cs="Arial"/>
          <w:sz w:val="20"/>
          <w:szCs w:val="20"/>
        </w:rPr>
        <w:t xml:space="preserve"> A prestação de serviços</w:t>
      </w:r>
      <w:r w:rsidRPr="004315AF">
        <w:rPr>
          <w:rFonts w:ascii="Arial" w:hAnsi="Arial" w:cs="Arial"/>
          <w:spacing w:val="6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“pacote de dados” deve dar acesso à internet com previsão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 consumo de 600 Mb por mês para cada aluno cadastrado, com tecnologia 4G onde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estiver disponível, 3G onde não houver 4G, 2G onde não houver 4G ou 3G, com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contratação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tipo pós-pago, com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cobertura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 tipo SmartPhone.”</w:t>
      </w:r>
    </w:p>
    <w:p w14:paraId="17497916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3.8.</w:t>
      </w:r>
      <w:r w:rsidRPr="004315AF">
        <w:rPr>
          <w:rFonts w:ascii="Arial" w:hAnsi="Arial" w:cs="Arial"/>
          <w:sz w:val="20"/>
          <w:szCs w:val="20"/>
        </w:rPr>
        <w:t xml:space="preserve"> Deve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assegurar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usuários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possibilidade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acessar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internet,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abrangendo assim todos os bairros da cidade de Estância Velha/RS, através de aplicativo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próprio da CREDENCIANTE. A configuração de segmentação é feita dentro do App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escolhido pela secretaria, cabe ao CREDENCIANTE aplicar regra de segmentação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dentro</w:t>
      </w:r>
      <w:r w:rsidRPr="004315AF">
        <w:rPr>
          <w:rFonts w:ascii="Arial" w:hAnsi="Arial" w:cs="Arial"/>
          <w:spacing w:val="5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App</w:t>
      </w:r>
      <w:r w:rsidRPr="004315AF">
        <w:rPr>
          <w:rFonts w:ascii="Arial" w:hAnsi="Arial" w:cs="Arial"/>
          <w:spacing w:val="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4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que</w:t>
      </w:r>
      <w:r w:rsidRPr="004315AF">
        <w:rPr>
          <w:rFonts w:ascii="Arial" w:hAnsi="Arial" w:cs="Arial"/>
          <w:spacing w:val="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somente</w:t>
      </w:r>
      <w:r w:rsidRPr="004315AF">
        <w:rPr>
          <w:rFonts w:ascii="Arial" w:hAnsi="Arial" w:cs="Arial"/>
          <w:spacing w:val="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os</w:t>
      </w:r>
      <w:r w:rsidRPr="004315AF">
        <w:rPr>
          <w:rFonts w:ascii="Arial" w:hAnsi="Arial" w:cs="Arial"/>
          <w:spacing w:val="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estudantes</w:t>
      </w:r>
      <w:r w:rsidRPr="004315AF">
        <w:rPr>
          <w:rFonts w:ascii="Arial" w:hAnsi="Arial" w:cs="Arial"/>
          <w:spacing w:val="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professores</w:t>
      </w:r>
      <w:r w:rsidRPr="004315AF">
        <w:rPr>
          <w:rFonts w:ascii="Arial" w:hAnsi="Arial" w:cs="Arial"/>
          <w:spacing w:val="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Porto</w:t>
      </w:r>
      <w:r w:rsidRPr="004315AF">
        <w:rPr>
          <w:rFonts w:ascii="Arial" w:hAnsi="Arial" w:cs="Arial"/>
          <w:spacing w:val="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Alegre</w:t>
      </w:r>
      <w:r w:rsidRPr="004315AF">
        <w:rPr>
          <w:rFonts w:ascii="Arial" w:hAnsi="Arial" w:cs="Arial"/>
          <w:spacing w:val="5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tenham acesso ao benefício da gratuidade.</w:t>
      </w:r>
    </w:p>
    <w:p w14:paraId="78B6EDF2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3.9.</w:t>
      </w:r>
      <w:r w:rsidRPr="004315AF">
        <w:rPr>
          <w:rFonts w:ascii="Arial" w:hAnsi="Arial" w:cs="Arial"/>
          <w:sz w:val="20"/>
          <w:szCs w:val="20"/>
        </w:rPr>
        <w:t xml:space="preserve"> Busca-se a contratação de serviços de cobrança reversa para uso específico 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 de transferência de dados disponível para dispositivos móveis (IPs dos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servidores a serem definidos pela SMED), visando à utilização no aplicativo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móvel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 CREDENCIANTE.</w:t>
      </w:r>
    </w:p>
    <w:p w14:paraId="1CD35C85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3.10.</w:t>
      </w:r>
      <w:r w:rsidRPr="004315AF">
        <w:rPr>
          <w:rFonts w:ascii="Arial" w:hAnsi="Arial" w:cs="Arial"/>
          <w:sz w:val="20"/>
          <w:szCs w:val="20"/>
        </w:rPr>
        <w:t xml:space="preserve"> A CREDENCIADA deverá fornecer tecnologia específica através de uma Solução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 serviço de Navegação Patrocinada que deverá estar integrada a um aplicativo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móvel próprio ou de terceiros, a fim de viabilizar a navegação patrocinada e fornecer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relatórios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online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consumo de dados.</w:t>
      </w:r>
    </w:p>
    <w:p w14:paraId="73911AAD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3.11.</w:t>
      </w:r>
      <w:r w:rsidRPr="004315AF">
        <w:rPr>
          <w:rFonts w:ascii="Arial" w:hAnsi="Arial" w:cs="Arial"/>
          <w:sz w:val="20"/>
          <w:szCs w:val="20"/>
        </w:rPr>
        <w:t xml:space="preserve"> 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deverá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disponibilizar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Solução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Navegação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Patrocinada,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compatível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funcionamento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pleno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sistema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operacional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Android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IOS, em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 xml:space="preserve">até </w:t>
      </w:r>
      <w:r w:rsidRPr="004315AF">
        <w:rPr>
          <w:rFonts w:ascii="Arial" w:hAnsi="Arial" w:cs="Arial"/>
          <w:b/>
          <w:sz w:val="20"/>
          <w:szCs w:val="20"/>
        </w:rPr>
        <w:t xml:space="preserve">15 (quinze) dias </w:t>
      </w:r>
      <w:r w:rsidRPr="004315AF">
        <w:rPr>
          <w:rFonts w:ascii="Arial" w:hAnsi="Arial" w:cs="Arial"/>
          <w:sz w:val="20"/>
          <w:szCs w:val="20"/>
        </w:rPr>
        <w:t>após 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assinatura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Termo de Credenciamento</w:t>
      </w:r>
      <w:r w:rsidRPr="004315AF">
        <w:rPr>
          <w:rFonts w:ascii="Arial" w:hAnsi="Arial" w:cs="Arial"/>
          <w:sz w:val="20"/>
          <w:szCs w:val="20"/>
        </w:rPr>
        <w:t>.</w:t>
      </w:r>
    </w:p>
    <w:p w14:paraId="20B9602D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3.12.</w:t>
      </w:r>
      <w:r w:rsidRPr="004315AF">
        <w:rPr>
          <w:rFonts w:ascii="Arial" w:hAnsi="Arial" w:cs="Arial"/>
          <w:sz w:val="20"/>
          <w:szCs w:val="20"/>
        </w:rPr>
        <w:t xml:space="preserve"> Caso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haja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alguma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necessidade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futura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customização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Solução,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possíveis atualizações do SO Android e IOS, esta contará com prazo acordado entre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partes.</w:t>
      </w:r>
    </w:p>
    <w:p w14:paraId="02AB659C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3.13.</w:t>
      </w:r>
      <w:r w:rsidRPr="004315AF">
        <w:rPr>
          <w:rFonts w:ascii="Arial" w:hAnsi="Arial" w:cs="Arial"/>
          <w:sz w:val="20"/>
          <w:szCs w:val="20"/>
        </w:rPr>
        <w:t xml:space="preserve"> A CREDENCIADA deverá conceder todas as permissões e ter disponibilidade 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auxiliar e dar suporte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devidas integrações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(que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garantam a isenção</w:t>
      </w:r>
      <w:r w:rsidRPr="004315AF">
        <w:rPr>
          <w:rFonts w:ascii="Arial" w:hAnsi="Arial" w:cs="Arial"/>
          <w:spacing w:val="6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 tráfego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 o usuário) aos aplicativos indicados pela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CREDENCIANTE, imediatamente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após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assinatura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 contrato.</w:t>
      </w:r>
    </w:p>
    <w:p w14:paraId="0465BB30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lastRenderedPageBreak/>
        <w:t>3.14.</w:t>
      </w:r>
      <w:r w:rsidRPr="004315AF">
        <w:rPr>
          <w:rFonts w:ascii="Arial" w:hAnsi="Arial" w:cs="Arial"/>
          <w:sz w:val="20"/>
          <w:szCs w:val="20"/>
        </w:rPr>
        <w:t xml:space="preserve"> Ressalta-se que a Solução contempla as funcionalidades de segmentação da cobrança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reversa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desde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inteligência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regra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segmentação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ocorra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lado</w:t>
      </w:r>
      <w:r w:rsidRPr="004315AF">
        <w:rPr>
          <w:rFonts w:ascii="Arial" w:hAnsi="Arial" w:cs="Arial"/>
          <w:spacing w:val="6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emissão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relatórios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Operadora.</w:t>
      </w:r>
    </w:p>
    <w:p w14:paraId="4DCAC5AE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3.15.</w:t>
      </w:r>
      <w:r w:rsidRPr="004315AF">
        <w:rPr>
          <w:rFonts w:ascii="Arial" w:hAnsi="Arial" w:cs="Arial"/>
          <w:sz w:val="20"/>
          <w:szCs w:val="20"/>
        </w:rPr>
        <w:t xml:space="preserve"> É um requisito do aplicativo que a integração com o serviço de cobrança reversa com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os servidores da aplicação, de forma a permitir o suporte ao uso do protocolo UDP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multicast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 streaming</w:t>
      </w:r>
      <w:r w:rsidRPr="004315AF">
        <w:rPr>
          <w:rFonts w:ascii="Arial" w:hAnsi="Arial" w:cs="Arial"/>
          <w:spacing w:val="-4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áudio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 vídeo</w:t>
      </w:r>
      <w:r w:rsidRPr="004315AF">
        <w:rPr>
          <w:rFonts w:ascii="Arial" w:hAnsi="Arial" w:cs="Arial"/>
          <w:spacing w:val="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 garanta 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qualidade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 serviço.</w:t>
      </w:r>
    </w:p>
    <w:p w14:paraId="770E793E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3.16.</w:t>
      </w:r>
      <w:r w:rsidRPr="004315AF">
        <w:rPr>
          <w:rFonts w:ascii="Arial" w:hAnsi="Arial" w:cs="Arial"/>
          <w:sz w:val="20"/>
          <w:szCs w:val="20"/>
        </w:rPr>
        <w:t xml:space="preserve"> A CREDENCIADA deverá prestar suporte para a análise dos resultados obtidos e na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definição de estratégias da navegação patrocinada, agregando experiência de projetos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anteriores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 CREDENCIANTE tenha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melhor resultado.</w:t>
      </w:r>
    </w:p>
    <w:p w14:paraId="014E36AA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3.17.</w:t>
      </w:r>
      <w:r w:rsidRPr="004315AF">
        <w:rPr>
          <w:rFonts w:ascii="Arial" w:hAnsi="Arial" w:cs="Arial"/>
          <w:sz w:val="20"/>
          <w:szCs w:val="20"/>
        </w:rPr>
        <w:t xml:space="preserve"> Caso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seja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necessário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incluir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ou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alterar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uma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URL,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</w:t>
      </w:r>
      <w:r w:rsidRPr="004315AF">
        <w:rPr>
          <w:rFonts w:ascii="Arial" w:hAnsi="Arial" w:cs="Arial"/>
          <w:spacing w:val="6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deverá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realizar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por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meio 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ajustes no aplicativo.</w:t>
      </w:r>
    </w:p>
    <w:p w14:paraId="3093C40B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3.18.</w:t>
      </w:r>
      <w:r w:rsidRPr="004315AF">
        <w:rPr>
          <w:rFonts w:ascii="Arial" w:hAnsi="Arial" w:cs="Arial"/>
          <w:sz w:val="20"/>
          <w:szCs w:val="20"/>
        </w:rPr>
        <w:t xml:space="preserve"> Caso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seja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necessário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incluir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ou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alterar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patrocinados,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 deverá realizar através de ajustes em seu aplicativo integrando 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SDK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(software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development kit) fornecido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pela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CREDENCIADA.</w:t>
      </w:r>
    </w:p>
    <w:p w14:paraId="2FD49AE3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3.19.</w:t>
      </w:r>
      <w:r w:rsidRPr="004315AF">
        <w:rPr>
          <w:rFonts w:ascii="Arial" w:hAnsi="Arial" w:cs="Arial"/>
          <w:sz w:val="20"/>
          <w:szCs w:val="20"/>
        </w:rPr>
        <w:t xml:space="preserve"> Caso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ocorra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qualquer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falha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prestação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Internet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Patrocinada,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os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podem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ficar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conectividade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à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internet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indisponível por conta desta falha, ressalvados os casos de perda ou falta de plano 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pelos usuários.</w:t>
      </w:r>
    </w:p>
    <w:p w14:paraId="0A46C0FC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3.20.</w:t>
      </w:r>
      <w:r w:rsidRPr="004315AF">
        <w:rPr>
          <w:rFonts w:ascii="Arial" w:hAnsi="Arial" w:cs="Arial"/>
          <w:sz w:val="20"/>
          <w:szCs w:val="20"/>
        </w:rPr>
        <w:t xml:space="preserve"> 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deverá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fornecer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uma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solução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web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emita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relatórios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consumo de franquia dos dados da operadora detalhadamente, exceto para o caso 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adoção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solução 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URL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</w:t>
      </w:r>
      <w:r w:rsidRPr="004315AF">
        <w:rPr>
          <w:rFonts w:ascii="Arial" w:hAnsi="Arial" w:cs="Arial"/>
          <w:spacing w:val="5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IP</w:t>
      </w:r>
      <w:r w:rsidRPr="004315AF">
        <w:rPr>
          <w:rFonts w:ascii="Arial" w:hAnsi="Arial" w:cs="Arial"/>
          <w:spacing w:val="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Fixo.</w:t>
      </w:r>
    </w:p>
    <w:p w14:paraId="57663C74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3.21.</w:t>
      </w:r>
      <w:r w:rsidRPr="004315AF">
        <w:rPr>
          <w:rFonts w:ascii="Arial" w:hAnsi="Arial" w:cs="Arial"/>
          <w:sz w:val="20"/>
          <w:szCs w:val="20"/>
        </w:rPr>
        <w:t xml:space="preserve"> Deverá ser possível emitir relatório de consumo por período e por aplicação, caso 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Secretaria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utilize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mais 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uma aplicação.</w:t>
      </w:r>
    </w:p>
    <w:p w14:paraId="082A197B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3.22.</w:t>
      </w:r>
      <w:r w:rsidRPr="004315AF">
        <w:rPr>
          <w:rFonts w:ascii="Arial" w:hAnsi="Arial" w:cs="Arial"/>
          <w:sz w:val="20"/>
          <w:szCs w:val="20"/>
        </w:rPr>
        <w:t xml:space="preserve"> A CREDENCIADA deverá prestar o serviço de Internet Patrocinada objetivando 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isenção do tráfego de dados aos alunos e servidores da Rede Municipal de Educação,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acesso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URL's,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IP's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indicados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pela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Secretaria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Municipal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5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Educação.</w:t>
      </w:r>
    </w:p>
    <w:p w14:paraId="52202BB2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3.23.</w:t>
      </w:r>
      <w:r w:rsidRPr="004315AF">
        <w:rPr>
          <w:rFonts w:ascii="Arial" w:hAnsi="Arial" w:cs="Arial"/>
          <w:sz w:val="20"/>
          <w:szCs w:val="20"/>
        </w:rPr>
        <w:t xml:space="preserve"> Como parte dos serviços, cada operadora deverá disponibilizar relatórios de tráfego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informações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sobre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volume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 utilizados,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junto 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cada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fatura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mensal.</w:t>
      </w:r>
    </w:p>
    <w:p w14:paraId="3739255B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 xml:space="preserve">3.24. </w:t>
      </w:r>
      <w:r w:rsidRPr="004315AF">
        <w:rPr>
          <w:rFonts w:ascii="Arial" w:hAnsi="Arial" w:cs="Arial"/>
          <w:sz w:val="20"/>
          <w:szCs w:val="20"/>
        </w:rPr>
        <w:t>O gerenciamento de suporte prevê a utilização de ferramentas que possibilitem 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gestão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informações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trafegadas.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Deve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possível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à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visualização das informações gerenciadas, em tempo real através de ferramentas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WEB,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todo o processo</w:t>
      </w:r>
      <w:r w:rsidRPr="004315AF">
        <w:rPr>
          <w:rFonts w:ascii="Arial" w:hAnsi="Arial" w:cs="Arial"/>
          <w:spacing w:val="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consumo da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franquia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detalhadamente.</w:t>
      </w:r>
    </w:p>
    <w:p w14:paraId="265AD7CC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3.25.</w:t>
      </w:r>
      <w:r w:rsidRPr="004315AF">
        <w:rPr>
          <w:rFonts w:ascii="Arial" w:hAnsi="Arial" w:cs="Arial"/>
          <w:sz w:val="20"/>
          <w:szCs w:val="20"/>
        </w:rPr>
        <w:t xml:space="preserve"> 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deverá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executado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conforme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quantitativo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máximo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solicitado.</w:t>
      </w:r>
    </w:p>
    <w:p w14:paraId="06156862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3.26.</w:t>
      </w:r>
      <w:r w:rsidRPr="004315AF">
        <w:rPr>
          <w:rFonts w:ascii="Arial" w:hAnsi="Arial" w:cs="Arial"/>
          <w:sz w:val="20"/>
          <w:szCs w:val="20"/>
        </w:rPr>
        <w:t xml:space="preserve"> A quantidade estimada pode oscilar para menos, e não constitui nenhuma obrigação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 consumo ou franquia. Para efeito de faturamento, serão cobrados os volumes 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 xml:space="preserve">utilização de dados por aluno </w:t>
      </w:r>
      <w:r w:rsidRPr="004315AF">
        <w:rPr>
          <w:rFonts w:ascii="Arial" w:hAnsi="Arial" w:cs="Arial"/>
          <w:sz w:val="20"/>
          <w:szCs w:val="20"/>
        </w:rPr>
        <w:lastRenderedPageBreak/>
        <w:t>cadastrado que acessar a plataforma ou aplicativo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determinado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pela SMED,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tendo como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limite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100MB/mês.</w:t>
      </w:r>
    </w:p>
    <w:p w14:paraId="7E521EB6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 RESPONSABILIDADE</w:t>
      </w:r>
      <w:r w:rsidRPr="004315A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b/>
          <w:sz w:val="20"/>
          <w:szCs w:val="20"/>
        </w:rPr>
        <w:t>DA</w:t>
      </w:r>
      <w:r w:rsidRPr="004315A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b/>
          <w:sz w:val="20"/>
          <w:szCs w:val="20"/>
        </w:rPr>
        <w:t>CREDENCIADA:</w:t>
      </w:r>
    </w:p>
    <w:p w14:paraId="2F712547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 xml:space="preserve">4.1. </w:t>
      </w:r>
      <w:r w:rsidRPr="004315AF">
        <w:rPr>
          <w:rFonts w:ascii="Arial" w:hAnsi="Arial" w:cs="Arial"/>
          <w:sz w:val="20"/>
          <w:szCs w:val="20"/>
        </w:rPr>
        <w:t>Deverá fornecer suporte telefônico e web, para solução de problemas e orientações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sobre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prestação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CREDENCIADA;</w:t>
      </w:r>
    </w:p>
    <w:p w14:paraId="22AFE3B2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4.2.</w:t>
      </w:r>
      <w:r w:rsidRPr="004315AF">
        <w:rPr>
          <w:rFonts w:ascii="Arial" w:hAnsi="Arial" w:cs="Arial"/>
          <w:sz w:val="20"/>
          <w:szCs w:val="20"/>
        </w:rPr>
        <w:t xml:space="preserve"> Garantir a disponibilidade e o acesso aos seus serviços 24 (vinte e quatro) horas por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dia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durante os 07 (sete)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dias da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semana;</w:t>
      </w:r>
    </w:p>
    <w:p w14:paraId="50BEE167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4.3.</w:t>
      </w:r>
      <w:r w:rsidRPr="004315AF">
        <w:rPr>
          <w:rFonts w:ascii="Arial" w:hAnsi="Arial" w:cs="Arial"/>
          <w:sz w:val="20"/>
          <w:szCs w:val="20"/>
        </w:rPr>
        <w:t xml:space="preserve"> Prestar todas as informações técnicas relevantes, refazendo os serviços quando em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desacordo com as diretrizes determinadas pela Secretaria Municipal de Educação,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providenciando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imediata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correção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solicitada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 atendendo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quaisquer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reclamações.</w:t>
      </w:r>
    </w:p>
    <w:p w14:paraId="45DA2008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4.4.</w:t>
      </w:r>
      <w:r w:rsidRPr="004315AF">
        <w:rPr>
          <w:rFonts w:ascii="Arial" w:hAnsi="Arial" w:cs="Arial"/>
          <w:sz w:val="20"/>
          <w:szCs w:val="20"/>
        </w:rPr>
        <w:t xml:space="preserve"> Garantir</w:t>
      </w:r>
      <w:r w:rsidRPr="004315AF">
        <w:rPr>
          <w:rFonts w:ascii="Arial" w:hAnsi="Arial" w:cs="Arial"/>
          <w:spacing w:val="1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disponibilidade,</w:t>
      </w:r>
      <w:r w:rsidRPr="004315AF">
        <w:rPr>
          <w:rFonts w:ascii="Arial" w:hAnsi="Arial" w:cs="Arial"/>
          <w:spacing w:val="14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confidencialidade,</w:t>
      </w:r>
      <w:r w:rsidRPr="004315AF">
        <w:rPr>
          <w:rFonts w:ascii="Arial" w:hAnsi="Arial" w:cs="Arial"/>
          <w:spacing w:val="14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autenticidade</w:t>
      </w:r>
      <w:r w:rsidRPr="004315AF">
        <w:rPr>
          <w:rFonts w:ascii="Arial" w:hAnsi="Arial" w:cs="Arial"/>
          <w:spacing w:val="1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integridade</w:t>
      </w:r>
      <w:r w:rsidRPr="004315AF">
        <w:rPr>
          <w:rFonts w:ascii="Arial" w:hAnsi="Arial" w:cs="Arial"/>
          <w:spacing w:val="1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14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</w:t>
      </w:r>
      <w:r w:rsidRPr="004315AF">
        <w:rPr>
          <w:rFonts w:ascii="Arial" w:hAnsi="Arial" w:cs="Arial"/>
          <w:spacing w:val="-5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dos dados sob sua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guarda;</w:t>
      </w:r>
    </w:p>
    <w:p w14:paraId="5C0BB729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4.5.</w:t>
      </w:r>
      <w:r w:rsidRPr="004315AF">
        <w:rPr>
          <w:rFonts w:ascii="Arial" w:hAnsi="Arial" w:cs="Arial"/>
          <w:sz w:val="20"/>
          <w:szCs w:val="20"/>
        </w:rPr>
        <w:t xml:space="preserve"> Manter a CREDENCIANTE informada sobre o andamento dos serviços, indicando o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estado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progresso desses</w:t>
      </w:r>
      <w:r w:rsidRPr="004315AF">
        <w:rPr>
          <w:rFonts w:ascii="Arial" w:hAnsi="Arial" w:cs="Arial"/>
          <w:spacing w:val="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serviços;</w:t>
      </w:r>
    </w:p>
    <w:p w14:paraId="487E7B15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4.6.</w:t>
      </w:r>
      <w:r w:rsidRPr="004315AF">
        <w:rPr>
          <w:rFonts w:ascii="Arial" w:hAnsi="Arial" w:cs="Arial"/>
          <w:sz w:val="20"/>
          <w:szCs w:val="20"/>
        </w:rPr>
        <w:t xml:space="preserve"> Disponibilizar relatórios de tráfego com volume de dados utilizados, junto com cada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fatura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mensal;</w:t>
      </w:r>
    </w:p>
    <w:p w14:paraId="3744B0A4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4.7.</w:t>
      </w:r>
      <w:r w:rsidRPr="004315AF">
        <w:rPr>
          <w:rFonts w:ascii="Arial" w:hAnsi="Arial" w:cs="Arial"/>
          <w:sz w:val="20"/>
          <w:szCs w:val="20"/>
        </w:rPr>
        <w:t xml:space="preserve"> Manter,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si,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empregados,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sócios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prepostos,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irrestrito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total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sigilo</w:t>
      </w:r>
      <w:r w:rsidRPr="004315AF">
        <w:rPr>
          <w:rFonts w:ascii="Arial" w:hAnsi="Arial" w:cs="Arial"/>
          <w:spacing w:val="6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sobre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quaisquer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informações,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ou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documentos,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venha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ter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acesso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ou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conhecimento em decorrência dos serviços a serem prestados à CREDENCIANTE,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obrigando-se a não divulgá-los, a qualquer tempo, verbalmente ou por escrito, sem 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consentimento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prévio 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expresso 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CREDENCIANTE;</w:t>
      </w:r>
    </w:p>
    <w:p w14:paraId="61395F83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4.8.</w:t>
      </w:r>
      <w:r w:rsidRPr="004315AF">
        <w:rPr>
          <w:rFonts w:ascii="Arial" w:hAnsi="Arial" w:cs="Arial"/>
          <w:sz w:val="20"/>
          <w:szCs w:val="20"/>
        </w:rPr>
        <w:t xml:space="preserve"> Comunicar em até 12 (doze) horas à CREDENCIANTE qualquer indisponibilidade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acesso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através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(App)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patrocinado,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bem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comunicar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antecedência de 05 (cinco) dias as manutenções programadas, que possam causar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interrupção parcial ou total no serviço de acesso patrocinado, objeto deste Termo 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Referência.</w:t>
      </w:r>
    </w:p>
    <w:p w14:paraId="71121FEB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4.9.</w:t>
      </w:r>
      <w:r w:rsidRPr="004315AF">
        <w:rPr>
          <w:rFonts w:ascii="Arial" w:hAnsi="Arial" w:cs="Arial"/>
          <w:sz w:val="20"/>
          <w:szCs w:val="20"/>
        </w:rPr>
        <w:t xml:space="preserve"> 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manutenções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programadas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solução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estarão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sujeitas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à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aprovação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CREDENCIANTE, e não serão contabilizadas como período de indisponibilidade,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desde que comunicadas com antecedência mínima de 05 (cinco) dias úteis, e que 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 efetue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concordância com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manutenção;</w:t>
      </w:r>
    </w:p>
    <w:p w14:paraId="5F5F79D3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4.10.</w:t>
      </w:r>
      <w:r w:rsidRPr="004315AF">
        <w:rPr>
          <w:rFonts w:ascii="Arial" w:hAnsi="Arial" w:cs="Arial"/>
          <w:sz w:val="20"/>
          <w:szCs w:val="20"/>
        </w:rPr>
        <w:t xml:space="preserve"> Dar ciência à CREDENCIANTE, o quanto antes, de qualquer anormalidade que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venha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prejudicar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contratados,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apresentando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relatório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à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CREDENCIANTE, por escrito, especificando as causas da interrupção e as medidas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adotadas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ou 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serem aplicadas para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evitar 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repetição da anormalidade;</w:t>
      </w:r>
    </w:p>
    <w:p w14:paraId="6CD16C71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4.11.</w:t>
      </w:r>
      <w:r w:rsidRPr="004315AF">
        <w:rPr>
          <w:rFonts w:ascii="Arial" w:hAnsi="Arial" w:cs="Arial"/>
          <w:sz w:val="20"/>
          <w:szCs w:val="20"/>
        </w:rPr>
        <w:t xml:space="preserve"> Prover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canais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eletrônicos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específicos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receber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enviar</w:t>
      </w:r>
      <w:r w:rsidRPr="004315AF">
        <w:rPr>
          <w:rFonts w:ascii="Arial" w:hAnsi="Arial" w:cs="Arial"/>
          <w:spacing w:val="6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comunicações,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disponíveis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24 (vinte 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quatro)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horas por dia, 07(sete)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dias por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semana;</w:t>
      </w:r>
    </w:p>
    <w:p w14:paraId="393A0E42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lastRenderedPageBreak/>
        <w:t>4.12.</w:t>
      </w:r>
      <w:r w:rsidRPr="004315AF">
        <w:rPr>
          <w:rFonts w:ascii="Arial" w:hAnsi="Arial" w:cs="Arial"/>
          <w:sz w:val="20"/>
          <w:szCs w:val="20"/>
        </w:rPr>
        <w:t xml:space="preserve"> Não utilizar qualquer dependência ou equipamento 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 para 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prestação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dos serviços objeto 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presente Projeto</w:t>
      </w:r>
      <w:r w:rsidRPr="004315AF">
        <w:rPr>
          <w:rFonts w:ascii="Arial" w:hAnsi="Arial" w:cs="Arial"/>
          <w:spacing w:val="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Básico;</w:t>
      </w:r>
    </w:p>
    <w:p w14:paraId="0341C057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4.13.</w:t>
      </w:r>
      <w:r w:rsidRPr="004315AF">
        <w:rPr>
          <w:rFonts w:ascii="Arial" w:hAnsi="Arial" w:cs="Arial"/>
          <w:sz w:val="20"/>
          <w:szCs w:val="20"/>
        </w:rPr>
        <w:t xml:space="preserve"> A CREDENCIADA deverá realizar os</w:t>
      </w:r>
      <w:r w:rsidRPr="004315AF">
        <w:rPr>
          <w:rFonts w:ascii="Arial" w:hAnsi="Arial" w:cs="Arial"/>
          <w:spacing w:val="6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ajustes internos necessários, para possibilitar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 isenção de cobrança do tráfego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resultante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navegação no</w:t>
      </w:r>
      <w:r w:rsidRPr="004315AF">
        <w:rPr>
          <w:rFonts w:ascii="Arial" w:hAnsi="Arial" w:cs="Arial"/>
          <w:spacing w:val="6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Aplicativo definidos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pela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CREDENCIANTE.</w:t>
      </w:r>
    </w:p>
    <w:p w14:paraId="0C7C6C3A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509D67" w14:textId="73023550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5AF">
        <w:rPr>
          <w:rFonts w:ascii="Arial" w:hAnsi="Arial" w:cs="Arial"/>
          <w:b/>
          <w:sz w:val="20"/>
          <w:szCs w:val="20"/>
          <w:u w:val="single"/>
        </w:rPr>
        <w:t xml:space="preserve">5. </w:t>
      </w:r>
      <w:r w:rsidRPr="00AB1F80">
        <w:rPr>
          <w:rFonts w:ascii="Arial" w:hAnsi="Arial" w:cs="Arial"/>
          <w:b/>
          <w:sz w:val="20"/>
          <w:szCs w:val="20"/>
          <w:u w:val="single"/>
        </w:rPr>
        <w:t>OBRIGAÇÕES</w:t>
      </w:r>
      <w:r w:rsidRPr="00AB1F80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AB1F80">
        <w:rPr>
          <w:rFonts w:ascii="Arial" w:hAnsi="Arial" w:cs="Arial"/>
          <w:b/>
          <w:sz w:val="20"/>
          <w:szCs w:val="20"/>
          <w:u w:val="single"/>
        </w:rPr>
        <w:t>D</w:t>
      </w:r>
      <w:r w:rsidR="006565D4" w:rsidRPr="00AB1F80">
        <w:rPr>
          <w:rFonts w:ascii="Arial" w:hAnsi="Arial" w:cs="Arial"/>
          <w:b/>
          <w:sz w:val="20"/>
          <w:szCs w:val="20"/>
          <w:u w:val="single"/>
        </w:rPr>
        <w:t xml:space="preserve">O MUNICÍPIO </w:t>
      </w:r>
      <w:r w:rsidRPr="00AB1F80">
        <w:rPr>
          <w:rFonts w:ascii="Arial" w:hAnsi="Arial" w:cs="Arial"/>
          <w:b/>
          <w:sz w:val="20"/>
          <w:szCs w:val="20"/>
          <w:u w:val="single"/>
        </w:rPr>
        <w:t>CREDENCIANTE</w:t>
      </w:r>
      <w:r w:rsidR="006565D4" w:rsidRPr="00AB1F80">
        <w:rPr>
          <w:rFonts w:ascii="Arial" w:hAnsi="Arial" w:cs="Arial"/>
          <w:b/>
          <w:sz w:val="20"/>
          <w:szCs w:val="20"/>
          <w:u w:val="single"/>
        </w:rPr>
        <w:t>/CONTRATANTE</w:t>
      </w:r>
      <w:r w:rsidRPr="00AB1F80">
        <w:rPr>
          <w:rFonts w:ascii="Arial" w:hAnsi="Arial" w:cs="Arial"/>
          <w:b/>
          <w:sz w:val="20"/>
          <w:szCs w:val="20"/>
          <w:u w:val="single"/>
        </w:rPr>
        <w:t>:</w:t>
      </w:r>
    </w:p>
    <w:p w14:paraId="5BB348F5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 xml:space="preserve">5.1. </w:t>
      </w:r>
      <w:r w:rsidRPr="004315AF">
        <w:rPr>
          <w:rFonts w:ascii="Arial" w:hAnsi="Arial" w:cs="Arial"/>
          <w:sz w:val="20"/>
          <w:szCs w:val="20"/>
        </w:rPr>
        <w:t>Prestar</w:t>
      </w:r>
      <w:r w:rsidRPr="004315AF">
        <w:rPr>
          <w:rFonts w:ascii="Arial" w:hAnsi="Arial" w:cs="Arial"/>
          <w:spacing w:val="3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todas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informações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necessárias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à</w:t>
      </w:r>
      <w:r w:rsidRPr="004315AF">
        <w:rPr>
          <w:rFonts w:ascii="Arial" w:hAnsi="Arial" w:cs="Arial"/>
          <w:spacing w:val="4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CREDENCIADA</w:t>
      </w:r>
      <w:r w:rsidRPr="004315AF">
        <w:rPr>
          <w:rFonts w:ascii="Arial" w:hAnsi="Arial" w:cs="Arial"/>
          <w:spacing w:val="4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para</w:t>
      </w:r>
      <w:r w:rsidRPr="004315AF">
        <w:rPr>
          <w:rFonts w:ascii="Arial" w:hAnsi="Arial" w:cs="Arial"/>
          <w:spacing w:val="4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3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execução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dos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serviços;</w:t>
      </w:r>
    </w:p>
    <w:p w14:paraId="0802B3B7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5.2.</w:t>
      </w:r>
      <w:r w:rsidRPr="004315AF">
        <w:rPr>
          <w:rFonts w:ascii="Arial" w:hAnsi="Arial" w:cs="Arial"/>
          <w:sz w:val="20"/>
          <w:szCs w:val="20"/>
        </w:rPr>
        <w:t xml:space="preserve"> Efetuar</w:t>
      </w:r>
      <w:r w:rsidRPr="004315AF">
        <w:rPr>
          <w:rFonts w:ascii="Arial" w:hAnsi="Arial" w:cs="Arial"/>
          <w:spacing w:val="3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pagamento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dos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serviços</w:t>
      </w:r>
      <w:r w:rsidRPr="004315AF">
        <w:rPr>
          <w:rFonts w:ascii="Arial" w:hAnsi="Arial" w:cs="Arial"/>
          <w:spacing w:val="3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efetivamente</w:t>
      </w:r>
      <w:r w:rsidRPr="004315AF">
        <w:rPr>
          <w:rFonts w:ascii="Arial" w:hAnsi="Arial" w:cs="Arial"/>
          <w:spacing w:val="3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prestados,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nas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condições</w:t>
      </w:r>
      <w:r w:rsidRPr="004315AF">
        <w:rPr>
          <w:rFonts w:ascii="Arial" w:hAnsi="Arial" w:cs="Arial"/>
          <w:spacing w:val="3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3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preços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pactuados;</w:t>
      </w:r>
    </w:p>
    <w:p w14:paraId="6AB52109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5.3.</w:t>
      </w:r>
      <w:r w:rsidRPr="004315AF">
        <w:rPr>
          <w:rFonts w:ascii="Arial" w:hAnsi="Arial" w:cs="Arial"/>
          <w:sz w:val="20"/>
          <w:szCs w:val="20"/>
        </w:rPr>
        <w:t xml:space="preserve"> Comunicar</w:t>
      </w:r>
      <w:r w:rsidRPr="004315AF">
        <w:rPr>
          <w:rFonts w:ascii="Arial" w:hAnsi="Arial" w:cs="Arial"/>
          <w:spacing w:val="3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à</w:t>
      </w:r>
      <w:r w:rsidRPr="004315AF">
        <w:rPr>
          <w:rFonts w:ascii="Arial" w:hAnsi="Arial" w:cs="Arial"/>
          <w:spacing w:val="34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CREDENCIADA,</w:t>
      </w:r>
      <w:r w:rsidRPr="004315AF">
        <w:rPr>
          <w:rFonts w:ascii="Arial" w:hAnsi="Arial" w:cs="Arial"/>
          <w:spacing w:val="3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3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imediato,</w:t>
      </w:r>
      <w:r w:rsidRPr="004315AF">
        <w:rPr>
          <w:rFonts w:ascii="Arial" w:hAnsi="Arial" w:cs="Arial"/>
          <w:spacing w:val="3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quaisquer</w:t>
      </w:r>
      <w:r w:rsidRPr="004315AF">
        <w:rPr>
          <w:rFonts w:ascii="Arial" w:hAnsi="Arial" w:cs="Arial"/>
          <w:spacing w:val="3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irregularidades</w:t>
      </w:r>
      <w:r w:rsidRPr="004315AF">
        <w:rPr>
          <w:rFonts w:ascii="Arial" w:hAnsi="Arial" w:cs="Arial"/>
          <w:spacing w:val="3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constatadas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na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execução dos serviços;</w:t>
      </w:r>
    </w:p>
    <w:p w14:paraId="41C140E5" w14:textId="77777777" w:rsidR="00751668" w:rsidRPr="004315AF" w:rsidRDefault="00751668" w:rsidP="0075166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5AF">
        <w:rPr>
          <w:rFonts w:ascii="Arial" w:hAnsi="Arial" w:cs="Arial"/>
          <w:b/>
          <w:sz w:val="20"/>
          <w:szCs w:val="20"/>
        </w:rPr>
        <w:t>5.4.</w:t>
      </w:r>
      <w:r w:rsidRPr="004315AF">
        <w:rPr>
          <w:rFonts w:ascii="Arial" w:hAnsi="Arial" w:cs="Arial"/>
          <w:sz w:val="20"/>
          <w:szCs w:val="20"/>
        </w:rPr>
        <w:t xml:space="preserve"> Solicitar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relatórios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 tráfego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volume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utilizados.</w:t>
      </w:r>
    </w:p>
    <w:p w14:paraId="2DE356E0" w14:textId="77777777" w:rsidR="00063808" w:rsidRPr="004315AF" w:rsidRDefault="00751668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5.5</w:t>
      </w:r>
      <w:r w:rsidRPr="004315AF">
        <w:rPr>
          <w:rFonts w:ascii="Arial" w:hAnsi="Arial" w:cs="Arial"/>
          <w:sz w:val="20"/>
          <w:szCs w:val="20"/>
        </w:rPr>
        <w:t>. Efetuar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devido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acompanhamento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fiscalização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execução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serviços</w:t>
      </w:r>
    </w:p>
    <w:p w14:paraId="0588A65F" w14:textId="77777777" w:rsidR="00063808" w:rsidRPr="004315AF" w:rsidRDefault="00063808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633991" w14:textId="77777777" w:rsidR="00063808" w:rsidRPr="004315AF" w:rsidRDefault="00063808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15AF">
        <w:rPr>
          <w:rFonts w:ascii="Arial" w:hAnsi="Arial" w:cs="Arial"/>
          <w:sz w:val="20"/>
          <w:szCs w:val="20"/>
          <w:u w:val="single"/>
        </w:rPr>
        <w:t>6. MEDIÇÃO</w:t>
      </w:r>
      <w:r w:rsidRPr="004315A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sz w:val="20"/>
          <w:szCs w:val="20"/>
          <w:u w:val="single"/>
        </w:rPr>
        <w:t>DO</w:t>
      </w:r>
      <w:r w:rsidRPr="004315A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4315AF">
        <w:rPr>
          <w:rFonts w:ascii="Arial" w:hAnsi="Arial" w:cs="Arial"/>
          <w:sz w:val="20"/>
          <w:szCs w:val="20"/>
          <w:u w:val="single"/>
        </w:rPr>
        <w:t>SERVIÇO:</w:t>
      </w:r>
    </w:p>
    <w:p w14:paraId="07A44C37" w14:textId="3E44B719" w:rsidR="00063808" w:rsidRPr="004315AF" w:rsidRDefault="00063808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>6.1. A CONTRATADA entregará relatório contendo os quantitativos totais mensais 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 xml:space="preserve">serviços efetivamente realizados, ou disponibilizará </w:t>
      </w:r>
      <w:r w:rsidRPr="00AB1F80">
        <w:rPr>
          <w:rFonts w:ascii="Arial" w:hAnsi="Arial" w:cs="Arial"/>
          <w:sz w:val="20"/>
          <w:szCs w:val="20"/>
        </w:rPr>
        <w:t xml:space="preserve">acesso </w:t>
      </w:r>
      <w:r w:rsidR="006565D4" w:rsidRPr="00AB1F80">
        <w:rPr>
          <w:rFonts w:ascii="Arial" w:hAnsi="Arial" w:cs="Arial"/>
          <w:sz w:val="20"/>
          <w:szCs w:val="20"/>
        </w:rPr>
        <w:t>ao</w:t>
      </w:r>
      <w:r w:rsidRPr="00AB1F80">
        <w:rPr>
          <w:rFonts w:ascii="Arial" w:hAnsi="Arial" w:cs="Arial"/>
          <w:sz w:val="20"/>
          <w:szCs w:val="20"/>
        </w:rPr>
        <w:t xml:space="preserve"> CONTRATANTE, para</w:t>
      </w:r>
      <w:r w:rsidR="006565D4" w:rsidRPr="00AB1F80">
        <w:rPr>
          <w:rFonts w:ascii="Arial" w:hAnsi="Arial" w:cs="Arial"/>
          <w:sz w:val="20"/>
          <w:szCs w:val="20"/>
        </w:rPr>
        <w:t xml:space="preserve"> </w:t>
      </w:r>
      <w:r w:rsidRPr="00AB1F80">
        <w:rPr>
          <w:rFonts w:ascii="Arial" w:hAnsi="Arial" w:cs="Arial"/>
          <w:spacing w:val="-57"/>
          <w:sz w:val="20"/>
          <w:szCs w:val="20"/>
        </w:rPr>
        <w:t xml:space="preserve"> </w:t>
      </w:r>
      <w:r w:rsidRPr="00AB1F80">
        <w:rPr>
          <w:rFonts w:ascii="Arial" w:hAnsi="Arial" w:cs="Arial"/>
          <w:sz w:val="20"/>
          <w:szCs w:val="20"/>
        </w:rPr>
        <w:t>que</w:t>
      </w:r>
      <w:r w:rsidRPr="00AB1F80">
        <w:rPr>
          <w:rFonts w:ascii="Arial" w:hAnsi="Arial" w:cs="Arial"/>
          <w:spacing w:val="-2"/>
          <w:sz w:val="20"/>
          <w:szCs w:val="20"/>
        </w:rPr>
        <w:t xml:space="preserve"> </w:t>
      </w:r>
      <w:r w:rsidR="006565D4" w:rsidRPr="00AB1F80">
        <w:rPr>
          <w:rFonts w:ascii="Arial" w:hAnsi="Arial" w:cs="Arial"/>
          <w:spacing w:val="-2"/>
          <w:sz w:val="20"/>
          <w:szCs w:val="20"/>
        </w:rPr>
        <w:t>o</w:t>
      </w:r>
      <w:r w:rsidRPr="00AB1F80">
        <w:rPr>
          <w:rFonts w:ascii="Arial" w:hAnsi="Arial" w:cs="Arial"/>
          <w:spacing w:val="-1"/>
          <w:sz w:val="20"/>
          <w:szCs w:val="20"/>
        </w:rPr>
        <w:t xml:space="preserve"> </w:t>
      </w:r>
      <w:r w:rsidRPr="00AB1F80">
        <w:rPr>
          <w:rFonts w:ascii="Arial" w:hAnsi="Arial" w:cs="Arial"/>
          <w:sz w:val="20"/>
          <w:szCs w:val="20"/>
        </w:rPr>
        <w:t>mesm</w:t>
      </w:r>
      <w:r w:rsidR="006565D4" w:rsidRPr="00AB1F80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retire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os relatórios necessários para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 medição do serviço.</w:t>
      </w:r>
    </w:p>
    <w:p w14:paraId="450C99F8" w14:textId="77777777" w:rsidR="00063808" w:rsidRPr="004315AF" w:rsidRDefault="00063808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>6.2. A CONTRATADA deverá apresentar, em até 15 dias úteis após o fechamento 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respectivo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faturamento,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informações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consumo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operadora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por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aplicação,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que será aprovado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até 05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(cinco) dias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úteis.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Somente mediante à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apresentação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medição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tráfego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permita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correta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apuração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serviço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prestado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completa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medição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tráfego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será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liberado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pagamento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faturas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mensais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à CONTRATADA.</w:t>
      </w:r>
    </w:p>
    <w:p w14:paraId="0F7B9D95" w14:textId="6D311647" w:rsidR="00063808" w:rsidRPr="004315AF" w:rsidRDefault="00063808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>6.3. Deve ser possível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="006565D4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z w:val="20"/>
          <w:szCs w:val="20"/>
        </w:rPr>
        <w:t xml:space="preserve"> CONTRATANTE, a visualização das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informações</w:t>
      </w:r>
      <w:r w:rsidRPr="004315AF">
        <w:rPr>
          <w:rFonts w:ascii="Arial" w:hAnsi="Arial" w:cs="Arial"/>
          <w:spacing w:val="6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do processo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consumo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franquia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detalhadamente,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em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tempo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real,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dentro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razoabilidade</w:t>
      </w:r>
      <w:r w:rsidRPr="004315AF">
        <w:rPr>
          <w:rFonts w:ascii="Arial" w:hAnsi="Arial" w:cs="Arial"/>
          <w:spacing w:val="-3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transmissão das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informações, pela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ferramenta web.</w:t>
      </w:r>
    </w:p>
    <w:p w14:paraId="1459127B" w14:textId="545F6C70" w:rsidR="00063808" w:rsidRPr="004315AF" w:rsidRDefault="00063808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>6.4. Deverá</w:t>
      </w:r>
      <w:r w:rsidRPr="004315AF">
        <w:rPr>
          <w:rFonts w:ascii="Arial" w:hAnsi="Arial" w:cs="Arial"/>
          <w:spacing w:val="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ser</w:t>
      </w:r>
      <w:r w:rsidRPr="004315AF">
        <w:rPr>
          <w:rFonts w:ascii="Arial" w:hAnsi="Arial" w:cs="Arial"/>
          <w:spacing w:val="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possível</w:t>
      </w:r>
      <w:r w:rsidRPr="004315AF">
        <w:rPr>
          <w:rFonts w:ascii="Arial" w:hAnsi="Arial" w:cs="Arial"/>
          <w:spacing w:val="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consultar</w:t>
      </w:r>
      <w:r w:rsidRPr="004315AF">
        <w:rPr>
          <w:rFonts w:ascii="Arial" w:hAnsi="Arial" w:cs="Arial"/>
          <w:spacing w:val="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consumo</w:t>
      </w:r>
      <w:r w:rsidRPr="004315AF">
        <w:rPr>
          <w:rFonts w:ascii="Arial" w:hAnsi="Arial" w:cs="Arial"/>
          <w:spacing w:val="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dados</w:t>
      </w:r>
      <w:r w:rsidRPr="004315AF">
        <w:rPr>
          <w:rFonts w:ascii="Arial" w:hAnsi="Arial" w:cs="Arial"/>
          <w:spacing w:val="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da</w:t>
      </w:r>
      <w:r w:rsidRPr="004315AF">
        <w:rPr>
          <w:rFonts w:ascii="Arial" w:hAnsi="Arial" w:cs="Arial"/>
          <w:spacing w:val="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franquia,</w:t>
      </w:r>
      <w:r w:rsidRPr="004315AF">
        <w:rPr>
          <w:rFonts w:ascii="Arial" w:hAnsi="Arial" w:cs="Arial"/>
          <w:spacing w:val="10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filtrando</w:t>
      </w:r>
      <w:r w:rsidRPr="004315AF">
        <w:rPr>
          <w:rFonts w:ascii="Arial" w:hAnsi="Arial" w:cs="Arial"/>
          <w:spacing w:val="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por</w:t>
      </w:r>
      <w:r w:rsidRPr="004315AF">
        <w:rPr>
          <w:rFonts w:ascii="Arial" w:hAnsi="Arial" w:cs="Arial"/>
          <w:spacing w:val="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período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por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aplicação,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caso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seja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indicado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mais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de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uma aplicação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pel</w:t>
      </w:r>
      <w:r w:rsidR="006565D4">
        <w:rPr>
          <w:rFonts w:ascii="Arial" w:hAnsi="Arial" w:cs="Arial"/>
          <w:sz w:val="20"/>
          <w:szCs w:val="20"/>
        </w:rPr>
        <w:t>o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CONTRATANTE.</w:t>
      </w:r>
    </w:p>
    <w:p w14:paraId="3826B8C0" w14:textId="77777777" w:rsidR="00063808" w:rsidRPr="004315AF" w:rsidRDefault="00063808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>6.5. Em caso de divergência entre o consumo cobrado na fatura e o consumo de dados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constatado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via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ferramenta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web,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CONTRATANTE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poderá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exigir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que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CONTRATADA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revise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 consumo cobrado na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fatura.</w:t>
      </w:r>
    </w:p>
    <w:p w14:paraId="408A5CD7" w14:textId="77777777" w:rsidR="00063808" w:rsidRPr="004315AF" w:rsidRDefault="00493816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 xml:space="preserve">6.6. </w:t>
      </w:r>
      <w:r w:rsidR="00063808" w:rsidRPr="004315AF">
        <w:rPr>
          <w:rFonts w:ascii="Arial" w:hAnsi="Arial" w:cs="Arial"/>
          <w:sz w:val="20"/>
          <w:szCs w:val="20"/>
        </w:rPr>
        <w:t>Os serviços prestados deverão estar disponíveis 24 (vinte e quatro) horas por dia, 7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(sete) dias por semana, 365 (trezentos e sessenta e cinco) dias no ano, inclusive nos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feriados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e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finais de semana.</w:t>
      </w:r>
    </w:p>
    <w:p w14:paraId="17187BB3" w14:textId="77777777" w:rsidR="00063808" w:rsidRPr="004315AF" w:rsidRDefault="00493816" w:rsidP="00063808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lastRenderedPageBreak/>
        <w:t xml:space="preserve">6.7. </w:t>
      </w:r>
      <w:r w:rsidR="00063808" w:rsidRPr="004315AF">
        <w:rPr>
          <w:rFonts w:ascii="Arial" w:hAnsi="Arial" w:cs="Arial"/>
          <w:sz w:val="20"/>
          <w:szCs w:val="20"/>
        </w:rPr>
        <w:t>Se ultrapassado a estimativa mensal de consumo (600 Mb’s) por IDDEVICE, a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CONTRATADA não interromperá a prestação de serviço, devendo dar continuidade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normal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no tráfego de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dados, sem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qualquer</w:t>
      </w:r>
      <w:r w:rsidR="00063808"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redução</w:t>
      </w:r>
      <w:r w:rsidR="00063808" w:rsidRPr="004315AF">
        <w:rPr>
          <w:rFonts w:ascii="Arial" w:hAnsi="Arial" w:cs="Arial"/>
          <w:spacing w:val="2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de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velocidade.</w:t>
      </w:r>
    </w:p>
    <w:p w14:paraId="214E4278" w14:textId="77777777" w:rsidR="00493816" w:rsidRPr="004315AF" w:rsidRDefault="00493816" w:rsidP="00493816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 xml:space="preserve">6.8. </w:t>
      </w:r>
      <w:r w:rsidR="00063808" w:rsidRPr="004315AF">
        <w:rPr>
          <w:rFonts w:ascii="Arial" w:hAnsi="Arial" w:cs="Arial"/>
          <w:sz w:val="20"/>
          <w:szCs w:val="20"/>
        </w:rPr>
        <w:t>Os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serviços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prestados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deverão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estar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de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acordo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com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legislação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vigente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e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regulamentação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da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Agência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Nacional de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Telecomunicações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– ANATEL.”</w:t>
      </w:r>
    </w:p>
    <w:p w14:paraId="5258B129" w14:textId="77777777" w:rsidR="00493816" w:rsidRPr="004315AF" w:rsidRDefault="00493816" w:rsidP="00493816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915B3F" w14:textId="77777777" w:rsidR="00493816" w:rsidRPr="00610788" w:rsidRDefault="00493816" w:rsidP="00493816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10788">
        <w:rPr>
          <w:rFonts w:ascii="Arial" w:hAnsi="Arial" w:cs="Arial"/>
          <w:sz w:val="20"/>
          <w:szCs w:val="20"/>
          <w:u w:val="single"/>
        </w:rPr>
        <w:t>7. DO PREÇO</w:t>
      </w:r>
    </w:p>
    <w:p w14:paraId="76664232" w14:textId="77777777" w:rsidR="00493816" w:rsidRPr="004315AF" w:rsidRDefault="00493816" w:rsidP="00493816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7.1.</w:t>
      </w:r>
      <w:r w:rsidRPr="004315AF">
        <w:rPr>
          <w:rFonts w:ascii="Arial" w:hAnsi="Arial" w:cs="Arial"/>
          <w:sz w:val="20"/>
          <w:szCs w:val="20"/>
        </w:rPr>
        <w:t xml:space="preserve"> O pacote de dados estimado é de 600Mb/mês por aluno, atingindo aproximadamente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23.758</w:t>
      </w:r>
      <w:r w:rsidRPr="004315AF">
        <w:rPr>
          <w:rFonts w:ascii="Arial" w:hAnsi="Arial" w:cs="Arial"/>
          <w:spacing w:val="5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(vinte</w:t>
      </w:r>
      <w:r w:rsidRPr="004315AF">
        <w:rPr>
          <w:rFonts w:ascii="Arial" w:hAnsi="Arial" w:cs="Arial"/>
          <w:spacing w:val="5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5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três</w:t>
      </w:r>
      <w:r w:rsidRPr="004315AF">
        <w:rPr>
          <w:rFonts w:ascii="Arial" w:hAnsi="Arial" w:cs="Arial"/>
          <w:spacing w:val="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mil</w:t>
      </w:r>
      <w:r w:rsidRPr="004315AF">
        <w:rPr>
          <w:rFonts w:ascii="Arial" w:hAnsi="Arial" w:cs="Arial"/>
          <w:spacing w:val="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setecentos</w:t>
      </w:r>
      <w:r w:rsidRPr="004315AF">
        <w:rPr>
          <w:rFonts w:ascii="Arial" w:hAnsi="Arial" w:cs="Arial"/>
          <w:spacing w:val="5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5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cinquenta</w:t>
      </w:r>
      <w:r w:rsidRPr="004315AF">
        <w:rPr>
          <w:rFonts w:ascii="Arial" w:hAnsi="Arial" w:cs="Arial"/>
          <w:spacing w:val="5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</w:t>
      </w:r>
      <w:r w:rsidRPr="004315AF">
        <w:rPr>
          <w:rFonts w:ascii="Arial" w:hAnsi="Arial" w:cs="Arial"/>
          <w:spacing w:val="5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oito)</w:t>
      </w:r>
      <w:r w:rsidRPr="004315AF">
        <w:rPr>
          <w:rFonts w:ascii="Arial" w:hAnsi="Arial" w:cs="Arial"/>
          <w:spacing w:val="58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alunos e</w:t>
      </w:r>
      <w:r w:rsidRPr="004315AF">
        <w:rPr>
          <w:rFonts w:ascii="Arial" w:hAnsi="Arial" w:cs="Arial"/>
          <w:spacing w:val="5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1770</w:t>
      </w:r>
      <w:r w:rsidRPr="004315AF">
        <w:rPr>
          <w:rFonts w:ascii="Arial" w:hAnsi="Arial" w:cs="Arial"/>
          <w:spacing w:val="59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(um</w:t>
      </w:r>
      <w:r w:rsidRPr="004315AF">
        <w:rPr>
          <w:rFonts w:ascii="Arial" w:hAnsi="Arial" w:cs="Arial"/>
          <w:spacing w:val="56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mil,</w:t>
      </w:r>
      <w:r w:rsidRPr="004315AF">
        <w:rPr>
          <w:rFonts w:ascii="Arial" w:hAnsi="Arial" w:cs="Arial"/>
          <w:spacing w:val="-57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setecentos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 setenta) professores da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Rede</w:t>
      </w:r>
      <w:r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Pública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Municipal de</w:t>
      </w:r>
      <w:r w:rsidRPr="004315AF">
        <w:rPr>
          <w:rFonts w:ascii="Arial" w:hAnsi="Arial" w:cs="Arial"/>
          <w:spacing w:val="-2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Ensino.</w:t>
      </w:r>
    </w:p>
    <w:p w14:paraId="4C066EDA" w14:textId="77777777" w:rsidR="00493816" w:rsidRPr="004315AF" w:rsidRDefault="00493816" w:rsidP="00493816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</w:rPr>
        <w:t>7.2.</w:t>
      </w:r>
      <w:r w:rsidRPr="004315AF">
        <w:rPr>
          <w:rFonts w:ascii="Arial" w:hAnsi="Arial" w:cs="Arial"/>
          <w:sz w:val="20"/>
          <w:szCs w:val="20"/>
        </w:rPr>
        <w:t xml:space="preserve"> A estimativa de consumo por usuário levou em consideração o uso do acesso para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assistir vídeos pelo aplicativo, visto que este demonstra maior consumo. Conforme</w:t>
      </w:r>
      <w:r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Pr="004315AF">
        <w:rPr>
          <w:rFonts w:ascii="Arial" w:hAnsi="Arial" w:cs="Arial"/>
          <w:sz w:val="20"/>
          <w:szCs w:val="20"/>
        </w:rPr>
        <w:t>segue:</w:t>
      </w:r>
    </w:p>
    <w:p w14:paraId="2DD7703F" w14:textId="77777777" w:rsidR="00493816" w:rsidRPr="004315AF" w:rsidRDefault="00493816" w:rsidP="00493816">
      <w:pPr>
        <w:pStyle w:val="Corpodetexto"/>
        <w:spacing w:before="5"/>
        <w:ind w:left="0"/>
        <w:rPr>
          <w:rFonts w:ascii="Arial" w:hAnsi="Arial" w:cs="Arial"/>
        </w:rPr>
      </w:pPr>
    </w:p>
    <w:tbl>
      <w:tblPr>
        <w:tblStyle w:val="TableNormal"/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898"/>
        <w:gridCol w:w="1398"/>
        <w:gridCol w:w="1333"/>
        <w:gridCol w:w="686"/>
        <w:gridCol w:w="1109"/>
        <w:gridCol w:w="1633"/>
        <w:gridCol w:w="1108"/>
      </w:tblGrid>
      <w:tr w:rsidR="00493816" w:rsidRPr="004315AF" w14:paraId="55997EF1" w14:textId="77777777" w:rsidTr="004315AF">
        <w:trPr>
          <w:trHeight w:val="827"/>
        </w:trPr>
        <w:tc>
          <w:tcPr>
            <w:tcW w:w="0" w:type="auto"/>
          </w:tcPr>
          <w:p w14:paraId="3CF9EC91" w14:textId="77777777" w:rsidR="00493816" w:rsidRPr="004315AF" w:rsidRDefault="00493816" w:rsidP="00493816">
            <w:pPr>
              <w:pStyle w:val="TableParagraph"/>
              <w:spacing w:before="8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F53BAF" w14:textId="77777777" w:rsidR="00493816" w:rsidRPr="004315AF" w:rsidRDefault="00493816" w:rsidP="00493816">
            <w:pPr>
              <w:pStyle w:val="TableParagraph"/>
              <w:spacing w:before="0" w:line="240" w:lineRule="auto"/>
              <w:ind w:left="27"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Resolução</w:t>
            </w:r>
          </w:p>
        </w:tc>
        <w:tc>
          <w:tcPr>
            <w:tcW w:w="0" w:type="auto"/>
          </w:tcPr>
          <w:p w14:paraId="0CFF8D95" w14:textId="77777777" w:rsidR="00493816" w:rsidRPr="004315AF" w:rsidRDefault="00493816" w:rsidP="00493816">
            <w:pPr>
              <w:pStyle w:val="TableParagraph"/>
              <w:spacing w:before="135" w:line="240" w:lineRule="auto"/>
              <w:ind w:left="148" w:right="-24" w:hanging="14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Tamanho</w:t>
            </w:r>
            <w:r w:rsidRPr="004315A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4315A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tela</w:t>
            </w:r>
          </w:p>
        </w:tc>
        <w:tc>
          <w:tcPr>
            <w:tcW w:w="0" w:type="auto"/>
          </w:tcPr>
          <w:p w14:paraId="42E73AE9" w14:textId="77777777" w:rsidR="00493816" w:rsidRPr="004315AF" w:rsidRDefault="00493816" w:rsidP="00493816">
            <w:pPr>
              <w:pStyle w:val="TableParagraph"/>
              <w:spacing w:before="0" w:line="273" w:lineRule="exact"/>
              <w:ind w:left="145" w:hanging="2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Faixa</w:t>
            </w:r>
            <w:r w:rsidRPr="004315A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4315A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bits</w:t>
            </w:r>
          </w:p>
          <w:p w14:paraId="3BCBD5CF" w14:textId="77777777" w:rsidR="00493816" w:rsidRPr="004315AF" w:rsidRDefault="00493816" w:rsidP="00493816">
            <w:pPr>
              <w:pStyle w:val="TableParagraph"/>
              <w:spacing w:before="0" w:line="270" w:lineRule="atLeast"/>
              <w:ind w:left="197" w:right="124" w:hanging="5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por segundo</w:t>
            </w:r>
            <w:r w:rsidRPr="004315A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(download)</w:t>
            </w:r>
          </w:p>
        </w:tc>
        <w:tc>
          <w:tcPr>
            <w:tcW w:w="0" w:type="auto"/>
          </w:tcPr>
          <w:p w14:paraId="15D645E3" w14:textId="77777777" w:rsidR="00493816" w:rsidRPr="004315AF" w:rsidRDefault="00493816" w:rsidP="00493816">
            <w:pPr>
              <w:pStyle w:val="TableParagraph"/>
              <w:spacing w:before="0" w:line="273" w:lineRule="exact"/>
              <w:ind w:left="12" w:firstLin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Faixa</w:t>
            </w:r>
            <w:r w:rsidRPr="004315A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4315A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bits</w:t>
            </w:r>
          </w:p>
          <w:p w14:paraId="5843C737" w14:textId="77777777" w:rsidR="00493816" w:rsidRPr="004315AF" w:rsidRDefault="00493816" w:rsidP="00493816">
            <w:pPr>
              <w:pStyle w:val="TableParagraph"/>
              <w:spacing w:before="0" w:line="270" w:lineRule="atLeast"/>
              <w:ind w:left="127" w:right="-9" w:hanging="1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recomendado</w:t>
            </w:r>
            <w:r w:rsidRPr="004315A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(download)</w:t>
            </w:r>
          </w:p>
        </w:tc>
        <w:tc>
          <w:tcPr>
            <w:tcW w:w="0" w:type="auto"/>
          </w:tcPr>
          <w:p w14:paraId="3B3E7A33" w14:textId="77777777" w:rsidR="00493816" w:rsidRPr="004315AF" w:rsidRDefault="00493816" w:rsidP="00493816">
            <w:pPr>
              <w:pStyle w:val="TableParagraph"/>
              <w:spacing w:before="0" w:line="273" w:lineRule="exact"/>
              <w:ind w:left="19"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Qtd.</w:t>
            </w:r>
            <w:r w:rsidRPr="004315A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66E2BB9C" w14:textId="77777777" w:rsidR="00493816" w:rsidRPr="004315AF" w:rsidRDefault="00493816" w:rsidP="004315AF">
            <w:pPr>
              <w:pStyle w:val="TableParagraph"/>
              <w:spacing w:before="0" w:line="270" w:lineRule="atLeast"/>
              <w:ind w:left="23"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vídeos por</w:t>
            </w:r>
            <w:r w:rsidR="004315AF" w:rsidRPr="004315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1157" w:type="dxa"/>
          </w:tcPr>
          <w:p w14:paraId="23443BA5" w14:textId="77777777" w:rsidR="00493816" w:rsidRPr="004315AF" w:rsidRDefault="00493816" w:rsidP="00493816">
            <w:pPr>
              <w:pStyle w:val="TableParagraph"/>
              <w:spacing w:before="0" w:line="273" w:lineRule="exact"/>
              <w:ind w:left="169" w:firstLine="10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Tempo</w:t>
            </w:r>
          </w:p>
          <w:p w14:paraId="0BB0F8F8" w14:textId="77777777" w:rsidR="00493816" w:rsidRPr="004315AF" w:rsidRDefault="00493816" w:rsidP="00493816">
            <w:pPr>
              <w:pStyle w:val="TableParagraph"/>
              <w:spacing w:before="0" w:line="270" w:lineRule="atLeast"/>
              <w:ind w:left="90" w:right="81" w:firstLine="7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médio de</w:t>
            </w:r>
            <w:r w:rsidRPr="004315A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cada</w:t>
            </w:r>
            <w:r w:rsidRPr="004315AF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vídeo</w:t>
            </w:r>
          </w:p>
        </w:tc>
        <w:tc>
          <w:tcPr>
            <w:tcW w:w="1559" w:type="dxa"/>
          </w:tcPr>
          <w:p w14:paraId="1F4BF546" w14:textId="77777777" w:rsidR="00493816" w:rsidRPr="004315AF" w:rsidRDefault="00493816" w:rsidP="00493816">
            <w:pPr>
              <w:pStyle w:val="TableParagraph"/>
              <w:spacing w:before="135" w:line="240" w:lineRule="auto"/>
              <w:ind w:left="27" w:right="20" w:firstLine="33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4315A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pacing w:val="-1"/>
                <w:sz w:val="20"/>
                <w:szCs w:val="20"/>
              </w:rPr>
              <w:t>Semanal/Acesso</w:t>
            </w:r>
          </w:p>
        </w:tc>
        <w:tc>
          <w:tcPr>
            <w:tcW w:w="1134" w:type="dxa"/>
          </w:tcPr>
          <w:p w14:paraId="400D343B" w14:textId="77777777" w:rsidR="00493816" w:rsidRPr="004315AF" w:rsidRDefault="00493816" w:rsidP="00493816">
            <w:pPr>
              <w:pStyle w:val="TableParagraph"/>
              <w:spacing w:before="135" w:line="240" w:lineRule="auto"/>
              <w:ind w:left="187" w:right="19" w:hanging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15AF">
              <w:rPr>
                <w:rFonts w:ascii="Arial" w:hAnsi="Arial" w:cs="Arial"/>
                <w:b/>
                <w:spacing w:val="-1"/>
                <w:sz w:val="20"/>
                <w:szCs w:val="20"/>
              </w:rPr>
              <w:t>Consumo</w:t>
            </w:r>
            <w:r w:rsidRPr="004315A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b/>
                <w:sz w:val="20"/>
                <w:szCs w:val="20"/>
              </w:rPr>
              <w:t>Mensal</w:t>
            </w:r>
          </w:p>
        </w:tc>
      </w:tr>
      <w:tr w:rsidR="00493816" w:rsidRPr="004315AF" w14:paraId="2D9A64D3" w14:textId="77777777" w:rsidTr="004315AF">
        <w:trPr>
          <w:trHeight w:val="551"/>
        </w:trPr>
        <w:tc>
          <w:tcPr>
            <w:tcW w:w="0" w:type="auto"/>
          </w:tcPr>
          <w:p w14:paraId="7CA7D6A3" w14:textId="77777777" w:rsidR="00493816" w:rsidRPr="004315AF" w:rsidRDefault="00493816" w:rsidP="00493816">
            <w:pPr>
              <w:pStyle w:val="TableParagraph"/>
              <w:spacing w:before="131" w:line="240" w:lineRule="auto"/>
              <w:ind w:left="26" w:right="19"/>
              <w:rPr>
                <w:rFonts w:ascii="Arial" w:hAnsi="Arial" w:cs="Arial"/>
                <w:sz w:val="20"/>
                <w:szCs w:val="20"/>
              </w:rPr>
            </w:pPr>
            <w:r w:rsidRPr="004315AF">
              <w:rPr>
                <w:rFonts w:ascii="Arial" w:hAnsi="Arial" w:cs="Arial"/>
                <w:sz w:val="20"/>
                <w:szCs w:val="20"/>
              </w:rPr>
              <w:t>480 pixels</w:t>
            </w:r>
          </w:p>
        </w:tc>
        <w:tc>
          <w:tcPr>
            <w:tcW w:w="0" w:type="auto"/>
          </w:tcPr>
          <w:p w14:paraId="4DE22B6B" w14:textId="77777777" w:rsidR="00493816" w:rsidRPr="004315AF" w:rsidRDefault="00493816" w:rsidP="00493816">
            <w:pPr>
              <w:pStyle w:val="TableParagraph"/>
              <w:spacing w:before="131" w:line="240" w:lineRule="auto"/>
              <w:ind w:left="7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5AF">
              <w:rPr>
                <w:rFonts w:ascii="Arial" w:hAnsi="Arial" w:cs="Arial"/>
                <w:sz w:val="20"/>
                <w:szCs w:val="20"/>
              </w:rPr>
              <w:t>854x480</w:t>
            </w:r>
          </w:p>
        </w:tc>
        <w:tc>
          <w:tcPr>
            <w:tcW w:w="0" w:type="auto"/>
          </w:tcPr>
          <w:p w14:paraId="78A8799D" w14:textId="77777777" w:rsidR="00493816" w:rsidRPr="004315AF" w:rsidRDefault="00493816" w:rsidP="00493816">
            <w:pPr>
              <w:pStyle w:val="TableParagraph"/>
              <w:spacing w:before="131" w:line="240" w:lineRule="auto"/>
              <w:ind w:left="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5AF">
              <w:rPr>
                <w:rFonts w:ascii="Arial" w:hAnsi="Arial" w:cs="Arial"/>
                <w:sz w:val="20"/>
                <w:szCs w:val="20"/>
              </w:rPr>
              <w:t>1.1</w:t>
            </w:r>
            <w:r w:rsidRPr="004315A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sz w:val="20"/>
                <w:szCs w:val="20"/>
              </w:rPr>
              <w:t>-</w:t>
            </w:r>
            <w:r w:rsidRPr="004315A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sz w:val="20"/>
                <w:szCs w:val="20"/>
              </w:rPr>
              <w:t>1.5 Mbps</w:t>
            </w:r>
          </w:p>
        </w:tc>
        <w:tc>
          <w:tcPr>
            <w:tcW w:w="0" w:type="auto"/>
          </w:tcPr>
          <w:p w14:paraId="724E82C1" w14:textId="77777777" w:rsidR="00493816" w:rsidRPr="004315AF" w:rsidRDefault="00493816" w:rsidP="00493816">
            <w:pPr>
              <w:pStyle w:val="TableParagraph"/>
              <w:spacing w:before="131"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5AF">
              <w:rPr>
                <w:rFonts w:ascii="Arial" w:hAnsi="Arial" w:cs="Arial"/>
                <w:sz w:val="20"/>
                <w:szCs w:val="20"/>
              </w:rPr>
              <w:t>1.3</w:t>
            </w:r>
            <w:r w:rsidRPr="004315A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sz w:val="20"/>
                <w:szCs w:val="20"/>
              </w:rPr>
              <w:t>Mbps</w:t>
            </w:r>
          </w:p>
        </w:tc>
        <w:tc>
          <w:tcPr>
            <w:tcW w:w="0" w:type="auto"/>
          </w:tcPr>
          <w:p w14:paraId="48FB16BB" w14:textId="77777777" w:rsidR="00493816" w:rsidRPr="004315AF" w:rsidRDefault="00493816" w:rsidP="00493816">
            <w:pPr>
              <w:pStyle w:val="TableParagraph"/>
              <w:spacing w:before="131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315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14:paraId="63A3DE12" w14:textId="77777777" w:rsidR="00493816" w:rsidRPr="004315AF" w:rsidRDefault="00493816" w:rsidP="00493816">
            <w:pPr>
              <w:pStyle w:val="TableParagraph"/>
              <w:spacing w:before="131" w:line="240" w:lineRule="auto"/>
              <w:ind w:left="13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5AF">
              <w:rPr>
                <w:rFonts w:ascii="Arial" w:hAnsi="Arial" w:cs="Arial"/>
                <w:sz w:val="20"/>
                <w:szCs w:val="20"/>
              </w:rPr>
              <w:t>10-12</w:t>
            </w:r>
            <w:r w:rsidRPr="004315A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559" w:type="dxa"/>
          </w:tcPr>
          <w:p w14:paraId="208B4616" w14:textId="77777777" w:rsidR="00493816" w:rsidRPr="004315AF" w:rsidRDefault="00493816" w:rsidP="00493816">
            <w:pPr>
              <w:pStyle w:val="TableParagraph"/>
              <w:spacing w:before="131" w:line="240" w:lineRule="auto"/>
              <w:ind w:left="18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5AF">
              <w:rPr>
                <w:rFonts w:ascii="Arial" w:hAnsi="Arial" w:cs="Arial"/>
                <w:sz w:val="20"/>
                <w:szCs w:val="20"/>
              </w:rPr>
              <w:t>100 -</w:t>
            </w:r>
            <w:r w:rsidRPr="004315A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sz w:val="20"/>
                <w:szCs w:val="20"/>
              </w:rPr>
              <w:t>120 Mb</w:t>
            </w:r>
          </w:p>
        </w:tc>
        <w:tc>
          <w:tcPr>
            <w:tcW w:w="1134" w:type="dxa"/>
          </w:tcPr>
          <w:p w14:paraId="1A0C82E6" w14:textId="77777777" w:rsidR="00493816" w:rsidRPr="004315AF" w:rsidRDefault="00493816" w:rsidP="00493816">
            <w:pPr>
              <w:pStyle w:val="TableParagraph"/>
              <w:spacing w:before="0" w:line="268" w:lineRule="exact"/>
              <w:ind w:left="60" w:right="61"/>
              <w:rPr>
                <w:rFonts w:ascii="Arial" w:hAnsi="Arial" w:cs="Arial"/>
                <w:sz w:val="20"/>
                <w:szCs w:val="20"/>
              </w:rPr>
            </w:pPr>
            <w:r w:rsidRPr="004315AF">
              <w:rPr>
                <w:rFonts w:ascii="Arial" w:hAnsi="Arial" w:cs="Arial"/>
                <w:sz w:val="20"/>
                <w:szCs w:val="20"/>
              </w:rPr>
              <w:t>400 -</w:t>
            </w:r>
            <w:r w:rsidRPr="004315A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315AF">
              <w:rPr>
                <w:rFonts w:ascii="Arial" w:hAnsi="Arial" w:cs="Arial"/>
                <w:sz w:val="20"/>
                <w:szCs w:val="20"/>
              </w:rPr>
              <w:t>480</w:t>
            </w:r>
          </w:p>
          <w:p w14:paraId="6D068147" w14:textId="77777777" w:rsidR="00493816" w:rsidRPr="004315AF" w:rsidRDefault="00493816" w:rsidP="00493816">
            <w:pPr>
              <w:pStyle w:val="TableParagraph"/>
              <w:spacing w:before="0"/>
              <w:ind w:left="60" w:right="61"/>
              <w:rPr>
                <w:rFonts w:ascii="Arial" w:hAnsi="Arial" w:cs="Arial"/>
                <w:sz w:val="20"/>
                <w:szCs w:val="20"/>
              </w:rPr>
            </w:pPr>
            <w:r w:rsidRPr="004315AF">
              <w:rPr>
                <w:rFonts w:ascii="Arial" w:hAnsi="Arial" w:cs="Arial"/>
                <w:sz w:val="20"/>
                <w:szCs w:val="20"/>
              </w:rPr>
              <w:t>Mb</w:t>
            </w:r>
          </w:p>
        </w:tc>
      </w:tr>
    </w:tbl>
    <w:p w14:paraId="171AB903" w14:textId="77777777" w:rsidR="00493816" w:rsidRPr="004315AF" w:rsidRDefault="004315AF" w:rsidP="004315AF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 xml:space="preserve">7.3. </w:t>
      </w:r>
      <w:r w:rsidR="00493816" w:rsidRPr="004315AF">
        <w:rPr>
          <w:rFonts w:ascii="Arial" w:hAnsi="Arial" w:cs="Arial"/>
          <w:sz w:val="20"/>
          <w:szCs w:val="20"/>
        </w:rPr>
        <w:t>A diferença entre os 600 Mb estimado, para o cálculo acima, fica para atender outras demandas que se processará através de outras funcionalidades do aplicativo que não a descrita acima (aprendizagem com uso de vídeos).</w:t>
      </w:r>
    </w:p>
    <w:p w14:paraId="77387111" w14:textId="77777777" w:rsidR="00493816" w:rsidRPr="004315AF" w:rsidRDefault="004315AF" w:rsidP="004315AF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 xml:space="preserve">7.4. </w:t>
      </w:r>
      <w:r w:rsidR="00493816" w:rsidRPr="004315AF">
        <w:rPr>
          <w:rFonts w:ascii="Arial" w:hAnsi="Arial" w:cs="Arial"/>
          <w:sz w:val="20"/>
          <w:szCs w:val="20"/>
        </w:rPr>
        <w:t>O Mb será pago no valor de R$ 0,018 centavos.</w:t>
      </w:r>
    </w:p>
    <w:p w14:paraId="4B56963B" w14:textId="77777777" w:rsidR="00493816" w:rsidRPr="004315AF" w:rsidRDefault="004315AF" w:rsidP="004315AF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 xml:space="preserve">7.5. </w:t>
      </w:r>
      <w:r w:rsidR="00493816" w:rsidRPr="004315AF">
        <w:rPr>
          <w:rFonts w:ascii="Arial" w:hAnsi="Arial" w:cs="Arial"/>
          <w:sz w:val="20"/>
          <w:szCs w:val="20"/>
        </w:rPr>
        <w:t>O Mb excedente se houver será pago no valor de R$ 0,018 centavos.</w:t>
      </w:r>
    </w:p>
    <w:p w14:paraId="53CE356A" w14:textId="77777777" w:rsidR="00493816" w:rsidRPr="004315AF" w:rsidRDefault="004315AF" w:rsidP="004315AF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sz w:val="20"/>
          <w:szCs w:val="20"/>
        </w:rPr>
        <w:t xml:space="preserve">7.6. </w:t>
      </w:r>
      <w:r w:rsidR="00493816" w:rsidRPr="004315AF">
        <w:rPr>
          <w:rFonts w:ascii="Arial" w:hAnsi="Arial" w:cs="Arial"/>
          <w:sz w:val="20"/>
          <w:szCs w:val="20"/>
        </w:rPr>
        <w:t>Não será aceito nenhum tipo de sobretaxa sobre o valor do Mb.</w:t>
      </w:r>
    </w:p>
    <w:p w14:paraId="28E41780" w14:textId="58F337E7" w:rsidR="00493816" w:rsidRPr="00AE397B" w:rsidRDefault="004315AF" w:rsidP="00493816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E397B">
        <w:rPr>
          <w:rFonts w:ascii="Arial" w:hAnsi="Arial" w:cs="Arial"/>
          <w:sz w:val="20"/>
          <w:szCs w:val="20"/>
        </w:rPr>
        <w:t>7.7</w:t>
      </w:r>
      <w:r w:rsidR="00493816" w:rsidRPr="00AE397B">
        <w:rPr>
          <w:rFonts w:ascii="Arial" w:hAnsi="Arial" w:cs="Arial"/>
          <w:sz w:val="20"/>
          <w:szCs w:val="20"/>
        </w:rPr>
        <w:t xml:space="preserve">. </w:t>
      </w:r>
      <w:r w:rsidR="00063808" w:rsidRPr="00AE397B">
        <w:rPr>
          <w:rFonts w:ascii="Arial" w:hAnsi="Arial" w:cs="Arial"/>
          <w:sz w:val="20"/>
          <w:szCs w:val="20"/>
        </w:rPr>
        <w:t>Em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conformidade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à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necessidade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de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implementação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do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sistema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operacional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pela</w:t>
      </w:r>
      <w:r w:rsidR="00AE397B" w:rsidRPr="00AE397B">
        <w:rPr>
          <w:rFonts w:ascii="Arial" w:hAnsi="Arial" w:cs="Arial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pacing w:val="-57"/>
          <w:sz w:val="20"/>
          <w:szCs w:val="20"/>
        </w:rPr>
        <w:t xml:space="preserve"> </w:t>
      </w:r>
      <w:r w:rsidR="006565D4" w:rsidRPr="00AE397B">
        <w:rPr>
          <w:rFonts w:ascii="Arial" w:hAnsi="Arial" w:cs="Arial"/>
          <w:spacing w:val="-57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credenciada,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far</w:t>
      </w:r>
      <w:r w:rsidR="00AE397B">
        <w:rPr>
          <w:rFonts w:ascii="Arial" w:hAnsi="Arial" w:cs="Arial"/>
          <w:sz w:val="20"/>
          <w:szCs w:val="20"/>
        </w:rPr>
        <w:t>-se-</w:t>
      </w:r>
      <w:r w:rsidR="00063808" w:rsidRPr="00AE397B">
        <w:rPr>
          <w:rFonts w:ascii="Arial" w:hAnsi="Arial" w:cs="Arial"/>
          <w:sz w:val="20"/>
          <w:szCs w:val="20"/>
        </w:rPr>
        <w:t>á 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pagamento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equivalente a R$ 18.000,00 por Operadora no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primeiro mês após a implementação da Solução, equivalente a franquia de 1.000.000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Mb,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sendo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que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uso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dessa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franquia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ficará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vigente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a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partir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do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primeiro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dia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da</w:t>
      </w:r>
      <w:r w:rsidR="00063808" w:rsidRPr="00AE397B">
        <w:rPr>
          <w:rFonts w:ascii="Arial" w:hAnsi="Arial" w:cs="Arial"/>
          <w:spacing w:val="-57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implementação da Solução e durante a vigência do contrato. Ao término do consumo</w:t>
      </w:r>
      <w:r w:rsidR="00063808" w:rsidRPr="00AE397B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da</w:t>
      </w:r>
      <w:r w:rsidR="00063808" w:rsidRPr="00AE397B">
        <w:rPr>
          <w:rFonts w:ascii="Arial" w:hAnsi="Arial" w:cs="Arial"/>
          <w:spacing w:val="-2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franquia, será</w:t>
      </w:r>
      <w:r w:rsidR="00063808" w:rsidRPr="00AE397B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>cobrado</w:t>
      </w:r>
      <w:r w:rsidR="00063808" w:rsidRPr="00AE397B">
        <w:rPr>
          <w:rFonts w:ascii="Arial" w:hAnsi="Arial" w:cs="Arial"/>
          <w:spacing w:val="2"/>
          <w:sz w:val="20"/>
          <w:szCs w:val="20"/>
        </w:rPr>
        <w:t xml:space="preserve"> </w:t>
      </w:r>
      <w:r w:rsidR="00063808" w:rsidRPr="00AE397B">
        <w:rPr>
          <w:rFonts w:ascii="Arial" w:hAnsi="Arial" w:cs="Arial"/>
          <w:sz w:val="20"/>
          <w:szCs w:val="20"/>
        </w:rPr>
        <w:t xml:space="preserve">o </w:t>
      </w:r>
      <w:r w:rsidR="00063808" w:rsidRPr="00AB1F80">
        <w:rPr>
          <w:rFonts w:ascii="Arial" w:hAnsi="Arial" w:cs="Arial"/>
          <w:sz w:val="20"/>
          <w:szCs w:val="20"/>
        </w:rPr>
        <w:t xml:space="preserve">valor do item </w:t>
      </w:r>
      <w:r w:rsidR="00AE397B" w:rsidRPr="00AB1F80">
        <w:rPr>
          <w:rFonts w:ascii="Arial" w:hAnsi="Arial" w:cs="Arial"/>
          <w:sz w:val="20"/>
          <w:szCs w:val="20"/>
        </w:rPr>
        <w:t>7.5</w:t>
      </w:r>
      <w:r w:rsidR="00063808" w:rsidRPr="00AB1F80">
        <w:rPr>
          <w:rFonts w:ascii="Arial" w:hAnsi="Arial" w:cs="Arial"/>
          <w:sz w:val="20"/>
          <w:szCs w:val="20"/>
        </w:rPr>
        <w:t>.</w:t>
      </w:r>
    </w:p>
    <w:p w14:paraId="516643DE" w14:textId="77777777" w:rsidR="00493816" w:rsidRPr="004315AF" w:rsidRDefault="00493816" w:rsidP="00493816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5AF">
        <w:rPr>
          <w:rFonts w:ascii="Arial" w:hAnsi="Arial" w:cs="Arial"/>
          <w:b/>
          <w:sz w:val="20"/>
          <w:szCs w:val="20"/>
          <w:u w:val="single"/>
        </w:rPr>
        <w:t xml:space="preserve">8. </w:t>
      </w:r>
      <w:r w:rsidR="00063808" w:rsidRPr="004315AF">
        <w:rPr>
          <w:rFonts w:ascii="Arial" w:hAnsi="Arial" w:cs="Arial"/>
          <w:b/>
          <w:sz w:val="20"/>
          <w:szCs w:val="20"/>
          <w:u w:val="single"/>
        </w:rPr>
        <w:t>DISPOSIÇÕES</w:t>
      </w:r>
      <w:r w:rsidR="00063808" w:rsidRPr="004315A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="00063808" w:rsidRPr="004315AF">
        <w:rPr>
          <w:rFonts w:ascii="Arial" w:hAnsi="Arial" w:cs="Arial"/>
          <w:b/>
          <w:sz w:val="20"/>
          <w:szCs w:val="20"/>
          <w:u w:val="single"/>
        </w:rPr>
        <w:t>FINAIS:</w:t>
      </w:r>
    </w:p>
    <w:p w14:paraId="5B468898" w14:textId="77777777" w:rsidR="004315AF" w:rsidRPr="004315AF" w:rsidRDefault="00493816" w:rsidP="004315AF">
      <w:pPr>
        <w:tabs>
          <w:tab w:val="left" w:pos="1134"/>
          <w:tab w:val="left" w:pos="425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5AF">
        <w:rPr>
          <w:rFonts w:ascii="Arial" w:hAnsi="Arial" w:cs="Arial"/>
          <w:b/>
          <w:sz w:val="20"/>
          <w:szCs w:val="20"/>
          <w:u w:val="single"/>
        </w:rPr>
        <w:t>8.1.</w:t>
      </w:r>
      <w:r w:rsidRPr="004315AF">
        <w:rPr>
          <w:rFonts w:ascii="Arial" w:hAnsi="Arial" w:cs="Arial"/>
          <w:b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À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credenciada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é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vedado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prestar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informações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a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terceiros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sobre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a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natureza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ou</w:t>
      </w:r>
      <w:r w:rsidR="00063808" w:rsidRPr="004315AF">
        <w:rPr>
          <w:rFonts w:ascii="Arial" w:hAnsi="Arial" w:cs="Arial"/>
          <w:spacing w:val="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andamento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do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objeto deste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credenciamento, divulgar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dados</w:t>
      </w:r>
      <w:r w:rsidR="00063808" w:rsidRPr="004315AF">
        <w:rPr>
          <w:rFonts w:ascii="Arial" w:hAnsi="Arial" w:cs="Arial"/>
          <w:spacing w:val="-1"/>
          <w:sz w:val="20"/>
          <w:szCs w:val="20"/>
        </w:rPr>
        <w:t xml:space="preserve"> </w:t>
      </w:r>
      <w:r w:rsidR="00063808" w:rsidRPr="004315AF">
        <w:rPr>
          <w:rFonts w:ascii="Arial" w:hAnsi="Arial" w:cs="Arial"/>
          <w:sz w:val="20"/>
          <w:szCs w:val="20"/>
        </w:rPr>
        <w:t>técnicos, documentos.</w:t>
      </w:r>
    </w:p>
    <w:sectPr w:rsidR="004315AF" w:rsidRPr="004315AF" w:rsidSect="006D5720">
      <w:foot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16F0D" w14:textId="77777777" w:rsidR="00594BE4" w:rsidRDefault="00594BE4">
      <w:pPr>
        <w:spacing w:after="0" w:line="240" w:lineRule="auto"/>
      </w:pPr>
      <w:r>
        <w:separator/>
      </w:r>
    </w:p>
  </w:endnote>
  <w:endnote w:type="continuationSeparator" w:id="0">
    <w:p w14:paraId="4DFDFE41" w14:textId="77777777" w:rsidR="00594BE4" w:rsidRDefault="0059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574589"/>
      <w:docPartObj>
        <w:docPartGallery w:val="Page Numbers (Bottom of Page)"/>
        <w:docPartUnique/>
      </w:docPartObj>
    </w:sdtPr>
    <w:sdtEndPr/>
    <w:sdtContent>
      <w:p w14:paraId="713220E6" w14:textId="77777777" w:rsidR="00493816" w:rsidRDefault="004938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063A" w14:textId="77777777" w:rsidR="00493816" w:rsidRDefault="00493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09E61" w14:textId="77777777" w:rsidR="00594BE4" w:rsidRDefault="00594BE4">
      <w:pPr>
        <w:spacing w:after="0" w:line="240" w:lineRule="auto"/>
      </w:pPr>
      <w:r>
        <w:separator/>
      </w:r>
    </w:p>
  </w:footnote>
  <w:footnote w:type="continuationSeparator" w:id="0">
    <w:p w14:paraId="7359FC46" w14:textId="77777777" w:rsidR="00594BE4" w:rsidRDefault="0059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2127E1"/>
    <w:multiLevelType w:val="hybridMultilevel"/>
    <w:tmpl w:val="FB48A87A"/>
    <w:lvl w:ilvl="0" w:tplc="04160017">
      <w:start w:val="3"/>
      <w:numFmt w:val="lowerLetter"/>
      <w:pStyle w:val="Ttulo1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27051E"/>
    <w:multiLevelType w:val="multilevel"/>
    <w:tmpl w:val="3B6262A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262A1"/>
    <w:multiLevelType w:val="multilevel"/>
    <w:tmpl w:val="3B6262A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873B9"/>
    <w:multiLevelType w:val="multilevel"/>
    <w:tmpl w:val="6AEE8776"/>
    <w:lvl w:ilvl="0">
      <w:start w:val="1"/>
      <w:numFmt w:val="decimal"/>
      <w:lvlText w:val="%1."/>
      <w:lvlJc w:val="left"/>
      <w:pPr>
        <w:ind w:left="1674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74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9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57C57007"/>
    <w:multiLevelType w:val="hybridMultilevel"/>
    <w:tmpl w:val="1DD49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A26D5"/>
    <w:multiLevelType w:val="hybridMultilevel"/>
    <w:tmpl w:val="EB6ADA3E"/>
    <w:lvl w:ilvl="0" w:tplc="F4C2477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iZ3IlUz+MEaxcSHpuBqrwbFtJAdsr4tmJKEm6zqokQgLZ6LUtjCCzV10A/kZtyZofgEl8ov7Q2jkymIBQy1vw==" w:salt="E3zzB79K+03LK3YzusAF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D"/>
    <w:rsid w:val="000065FA"/>
    <w:rsid w:val="00034098"/>
    <w:rsid w:val="00037CD2"/>
    <w:rsid w:val="0006166F"/>
    <w:rsid w:val="00063808"/>
    <w:rsid w:val="00064060"/>
    <w:rsid w:val="000A1895"/>
    <w:rsid w:val="000F1225"/>
    <w:rsid w:val="00177863"/>
    <w:rsid w:val="001969B6"/>
    <w:rsid w:val="0019778E"/>
    <w:rsid w:val="001B49D6"/>
    <w:rsid w:val="001C78FE"/>
    <w:rsid w:val="00207E06"/>
    <w:rsid w:val="00227D18"/>
    <w:rsid w:val="00270355"/>
    <w:rsid w:val="00273BEF"/>
    <w:rsid w:val="002937D0"/>
    <w:rsid w:val="002C3344"/>
    <w:rsid w:val="002D20BC"/>
    <w:rsid w:val="003068D0"/>
    <w:rsid w:val="003123BD"/>
    <w:rsid w:val="00337779"/>
    <w:rsid w:val="00356EF5"/>
    <w:rsid w:val="00365C94"/>
    <w:rsid w:val="003869ED"/>
    <w:rsid w:val="003C7F19"/>
    <w:rsid w:val="003F58E1"/>
    <w:rsid w:val="004315AF"/>
    <w:rsid w:val="00455D8F"/>
    <w:rsid w:val="00465883"/>
    <w:rsid w:val="004740A3"/>
    <w:rsid w:val="0047773B"/>
    <w:rsid w:val="00493816"/>
    <w:rsid w:val="004A4EC5"/>
    <w:rsid w:val="004B2952"/>
    <w:rsid w:val="004E7887"/>
    <w:rsid w:val="004F6896"/>
    <w:rsid w:val="00525D8D"/>
    <w:rsid w:val="00535902"/>
    <w:rsid w:val="00535A10"/>
    <w:rsid w:val="005745A8"/>
    <w:rsid w:val="005775BD"/>
    <w:rsid w:val="00594BE4"/>
    <w:rsid w:val="005C1518"/>
    <w:rsid w:val="005C395C"/>
    <w:rsid w:val="005E38A4"/>
    <w:rsid w:val="005F43E7"/>
    <w:rsid w:val="006078A7"/>
    <w:rsid w:val="00610788"/>
    <w:rsid w:val="0061777D"/>
    <w:rsid w:val="00651A0D"/>
    <w:rsid w:val="006565D4"/>
    <w:rsid w:val="00662E1E"/>
    <w:rsid w:val="006C7BB3"/>
    <w:rsid w:val="006D3F9A"/>
    <w:rsid w:val="006D5720"/>
    <w:rsid w:val="00731CF0"/>
    <w:rsid w:val="0074569F"/>
    <w:rsid w:val="00751668"/>
    <w:rsid w:val="00752A49"/>
    <w:rsid w:val="00793BD5"/>
    <w:rsid w:val="008100CE"/>
    <w:rsid w:val="0082405A"/>
    <w:rsid w:val="00860ECB"/>
    <w:rsid w:val="008C59D3"/>
    <w:rsid w:val="008E3F1B"/>
    <w:rsid w:val="00945637"/>
    <w:rsid w:val="0094662D"/>
    <w:rsid w:val="00952467"/>
    <w:rsid w:val="00986D74"/>
    <w:rsid w:val="009965F4"/>
    <w:rsid w:val="009D753E"/>
    <w:rsid w:val="009F79F9"/>
    <w:rsid w:val="00A81562"/>
    <w:rsid w:val="00AB153E"/>
    <w:rsid w:val="00AB1F80"/>
    <w:rsid w:val="00AB5E82"/>
    <w:rsid w:val="00AE397B"/>
    <w:rsid w:val="00AE4D70"/>
    <w:rsid w:val="00B03ECD"/>
    <w:rsid w:val="00B2446A"/>
    <w:rsid w:val="00B24648"/>
    <w:rsid w:val="00B82CAA"/>
    <w:rsid w:val="00BB39FA"/>
    <w:rsid w:val="00BB3A4A"/>
    <w:rsid w:val="00BC61FB"/>
    <w:rsid w:val="00BD40AE"/>
    <w:rsid w:val="00C0073C"/>
    <w:rsid w:val="00C3255F"/>
    <w:rsid w:val="00C42581"/>
    <w:rsid w:val="00C44FAD"/>
    <w:rsid w:val="00C9681E"/>
    <w:rsid w:val="00CC3A18"/>
    <w:rsid w:val="00CC7CD5"/>
    <w:rsid w:val="00CE06F8"/>
    <w:rsid w:val="00CE52AD"/>
    <w:rsid w:val="00DD124E"/>
    <w:rsid w:val="00E14BF6"/>
    <w:rsid w:val="00E31498"/>
    <w:rsid w:val="00E336F0"/>
    <w:rsid w:val="00E35B3C"/>
    <w:rsid w:val="00EC4095"/>
    <w:rsid w:val="00EF0442"/>
    <w:rsid w:val="00EF60EF"/>
    <w:rsid w:val="00F27C02"/>
    <w:rsid w:val="00F63D1E"/>
    <w:rsid w:val="00F95017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11F7"/>
  <w15:chartTrackingRefBased/>
  <w15:docId w15:val="{26BAF6D6-B5C7-418C-8A4B-B530E8A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525D8D"/>
    <w:pPr>
      <w:keepNext/>
      <w:numPr>
        <w:numId w:val="1"/>
      </w:numPr>
      <w:tabs>
        <w:tab w:val="left" w:pos="2552"/>
        <w:tab w:val="left" w:pos="4253"/>
        <w:tab w:val="left" w:pos="5387"/>
      </w:tabs>
      <w:spacing w:before="120" w:after="0" w:line="360" w:lineRule="auto"/>
      <w:jc w:val="both"/>
      <w:outlineLvl w:val="0"/>
    </w:pPr>
    <w:rPr>
      <w:rFonts w:ascii="Arial" w:eastAsia="Times New Roman" w:hAnsi="Arial" w:cs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D8D"/>
    <w:rPr>
      <w:rFonts w:ascii="Arial" w:eastAsia="Times New Roman" w:hAnsi="Arial" w:cs="Arial"/>
      <w:b/>
      <w:szCs w:val="20"/>
      <w:lang w:eastAsia="ar-SA"/>
    </w:rPr>
  </w:style>
  <w:style w:type="character" w:styleId="Forte">
    <w:name w:val="Strong"/>
    <w:basedOn w:val="Fontepargpadro"/>
    <w:qFormat/>
    <w:rsid w:val="00525D8D"/>
    <w:rPr>
      <w:rFonts w:ascii="Times New Roman" w:hAnsi="Times New Roman" w:cs="Times New Roman" w:hint="default"/>
      <w:b/>
      <w:bCs/>
    </w:rPr>
  </w:style>
  <w:style w:type="paragraph" w:styleId="Rodap">
    <w:name w:val="footer"/>
    <w:basedOn w:val="Normal"/>
    <w:link w:val="RodapChar"/>
    <w:uiPriority w:val="99"/>
    <w:unhideWhenUsed/>
    <w:rsid w:val="00525D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25D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7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C0073C"/>
    <w:pPr>
      <w:ind w:left="720"/>
      <w:contextualSpacing/>
    </w:pPr>
  </w:style>
  <w:style w:type="paragraph" w:customStyle="1" w:styleId="Pargrafo">
    <w:name w:val="Parágrafo"/>
    <w:basedOn w:val="Normal"/>
    <w:link w:val="PargrafoChar"/>
    <w:qFormat/>
    <w:rsid w:val="0074569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SimSun" w:hAnsi="Arial" w:cs="Times New Roman"/>
      <w:sz w:val="24"/>
      <w:szCs w:val="28"/>
      <w:lang w:eastAsia="pt-BR"/>
    </w:rPr>
  </w:style>
  <w:style w:type="character" w:customStyle="1" w:styleId="PargrafoChar">
    <w:name w:val="Parágrafo Char"/>
    <w:link w:val="Pargrafo"/>
    <w:rsid w:val="0074569F"/>
    <w:rPr>
      <w:rFonts w:ascii="Arial" w:eastAsia="SimSun" w:hAnsi="Arial" w:cs="Times New Roman"/>
      <w:sz w:val="24"/>
      <w:szCs w:val="28"/>
      <w:lang w:eastAsia="pt-BR"/>
    </w:rPr>
  </w:style>
  <w:style w:type="paragraph" w:styleId="Sumrio1">
    <w:name w:val="toc 1"/>
    <w:basedOn w:val="Normal"/>
    <w:next w:val="Normal"/>
    <w:uiPriority w:val="39"/>
    <w:rsid w:val="003123BD"/>
    <w:pPr>
      <w:autoSpaceDE w:val="0"/>
      <w:autoSpaceDN w:val="0"/>
      <w:adjustRightInd w:val="0"/>
      <w:spacing w:after="0" w:line="360" w:lineRule="auto"/>
      <w:jc w:val="both"/>
    </w:pPr>
    <w:rPr>
      <w:rFonts w:ascii="Arial" w:eastAsia="SimSun" w:hAnsi="Arial" w:cs="Times New Roman"/>
      <w:b/>
      <w:caps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C395C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395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NormalWeb">
    <w:name w:val="Normal (Web)"/>
    <w:basedOn w:val="Normal"/>
    <w:link w:val="NormalWebChar"/>
    <w:qFormat/>
    <w:rsid w:val="00227D18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eastAsia="pt-BR"/>
    </w:rPr>
  </w:style>
  <w:style w:type="character" w:customStyle="1" w:styleId="NormalWebChar">
    <w:name w:val="Normal (Web) Char"/>
    <w:link w:val="NormalWeb"/>
    <w:locked/>
    <w:rsid w:val="00227D18"/>
    <w:rPr>
      <w:rFonts w:ascii="Arial Unicode MS" w:eastAsia="Times New Roman" w:hAnsi="Times New Roman" w:cs="Arial Unicode MS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3BE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8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816"/>
    <w:pPr>
      <w:widowControl w:val="0"/>
      <w:autoSpaceDE w:val="0"/>
      <w:autoSpaceDN w:val="0"/>
      <w:spacing w:before="15" w:after="0" w:line="264" w:lineRule="exact"/>
      <w:ind w:left="49"/>
      <w:jc w:val="center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estanciavelh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5830-D5AF-47EE-8C59-05C21444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5117</Words>
  <Characters>27632</Characters>
  <Application>Microsoft Office Word</Application>
  <DocSecurity>8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gustavoboverossi</dc:creator>
  <cp:keywords/>
  <dc:description/>
  <cp:lastModifiedBy>marelisespier</cp:lastModifiedBy>
  <cp:revision>10</cp:revision>
  <cp:lastPrinted>2021-07-13T20:39:00Z</cp:lastPrinted>
  <dcterms:created xsi:type="dcterms:W3CDTF">2021-07-12T20:24:00Z</dcterms:created>
  <dcterms:modified xsi:type="dcterms:W3CDTF">2021-07-19T17:51:00Z</dcterms:modified>
</cp:coreProperties>
</file>